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0CEF8" w14:textId="77777777" w:rsidR="00F052C7" w:rsidRDefault="00F052C7">
      <w:r>
        <w:rPr>
          <w:noProof/>
        </w:rPr>
        <w:drawing>
          <wp:anchor distT="0" distB="0" distL="114300" distR="114300" simplePos="0" relativeHeight="251659264" behindDoc="1" locked="0" layoutInCell="1" allowOverlap="1" wp14:anchorId="0FE15D2C" wp14:editId="36E40089">
            <wp:simplePos x="0" y="0"/>
            <wp:positionH relativeFrom="column">
              <wp:posOffset>-185420</wp:posOffset>
            </wp:positionH>
            <wp:positionV relativeFrom="paragraph">
              <wp:posOffset>-385445</wp:posOffset>
            </wp:positionV>
            <wp:extent cx="6468745" cy="6466205"/>
            <wp:effectExtent l="0" t="0" r="8255" b="0"/>
            <wp:wrapNone/>
            <wp:docPr id="1" name="Obrázek 1" descr="logo6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60x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0C4F4" w14:textId="77777777" w:rsidR="00F052C7" w:rsidRPr="00F052C7" w:rsidRDefault="00F052C7" w:rsidP="00F052C7"/>
    <w:p w14:paraId="6C509BB4" w14:textId="77777777" w:rsidR="00F052C7" w:rsidRPr="00F052C7" w:rsidRDefault="00F052C7" w:rsidP="00F052C7"/>
    <w:p w14:paraId="6B724B23" w14:textId="77777777" w:rsidR="00F052C7" w:rsidRPr="00F052C7" w:rsidRDefault="00F052C7" w:rsidP="00F052C7"/>
    <w:p w14:paraId="1AB97C92" w14:textId="77777777" w:rsidR="00F052C7" w:rsidRPr="00F052C7" w:rsidRDefault="00F052C7" w:rsidP="00F052C7"/>
    <w:p w14:paraId="58ECB472" w14:textId="77777777" w:rsidR="00F052C7" w:rsidRPr="00F052C7" w:rsidRDefault="00F052C7" w:rsidP="00F052C7"/>
    <w:p w14:paraId="0BD3573A" w14:textId="77777777" w:rsidR="00F052C7" w:rsidRPr="00F052C7" w:rsidRDefault="00F052C7" w:rsidP="00F052C7"/>
    <w:p w14:paraId="45C60F6E" w14:textId="77777777" w:rsidR="00F052C7" w:rsidRPr="00F052C7" w:rsidRDefault="00F052C7" w:rsidP="00F052C7"/>
    <w:p w14:paraId="5A4AD41D" w14:textId="77777777" w:rsidR="00F052C7" w:rsidRPr="00F052C7" w:rsidRDefault="00F052C7" w:rsidP="00F052C7"/>
    <w:p w14:paraId="03B83E9F" w14:textId="77777777" w:rsidR="00F052C7" w:rsidRPr="00F052C7" w:rsidRDefault="00F052C7" w:rsidP="00F052C7"/>
    <w:p w14:paraId="4E470452" w14:textId="77777777" w:rsidR="00F052C7" w:rsidRPr="00F052C7" w:rsidRDefault="00F052C7" w:rsidP="00F052C7"/>
    <w:p w14:paraId="157D9E3A" w14:textId="77777777" w:rsidR="00F052C7" w:rsidRPr="00F052C7" w:rsidRDefault="00F052C7" w:rsidP="00F052C7"/>
    <w:p w14:paraId="0F2BC1C8" w14:textId="77777777" w:rsidR="00F052C7" w:rsidRPr="00F052C7" w:rsidRDefault="00F052C7" w:rsidP="00F052C7"/>
    <w:p w14:paraId="1CB5DDAA" w14:textId="77777777" w:rsidR="00F052C7" w:rsidRPr="00F052C7" w:rsidRDefault="00F052C7" w:rsidP="00F052C7"/>
    <w:p w14:paraId="08058B98" w14:textId="77777777" w:rsidR="00F052C7" w:rsidRPr="00F052C7" w:rsidRDefault="00F052C7" w:rsidP="00F052C7"/>
    <w:p w14:paraId="57C8E89C" w14:textId="77777777" w:rsidR="00F052C7" w:rsidRPr="00F052C7" w:rsidRDefault="00F052C7" w:rsidP="00F052C7"/>
    <w:p w14:paraId="519090D2" w14:textId="77777777" w:rsidR="00F052C7" w:rsidRPr="00F052C7" w:rsidRDefault="00F052C7" w:rsidP="00F052C7"/>
    <w:p w14:paraId="3210B490" w14:textId="77777777" w:rsidR="00F052C7" w:rsidRPr="00F052C7" w:rsidRDefault="00F052C7" w:rsidP="00F052C7"/>
    <w:p w14:paraId="45EBBDD9" w14:textId="77777777" w:rsidR="00F052C7" w:rsidRPr="00F052C7" w:rsidRDefault="00F052C7" w:rsidP="00F052C7"/>
    <w:p w14:paraId="7FDEF6E2" w14:textId="77777777" w:rsidR="00F052C7" w:rsidRPr="00F052C7" w:rsidRDefault="00F052C7" w:rsidP="00F052C7"/>
    <w:p w14:paraId="27B24021" w14:textId="77777777" w:rsidR="00F052C7" w:rsidRPr="00F052C7" w:rsidRDefault="00F052C7" w:rsidP="00F052C7"/>
    <w:p w14:paraId="7C52E78F" w14:textId="77777777" w:rsidR="00F052C7" w:rsidRPr="00F052C7" w:rsidRDefault="00F052C7" w:rsidP="00F052C7"/>
    <w:p w14:paraId="138A5449" w14:textId="77777777" w:rsidR="00F052C7" w:rsidRPr="00F052C7" w:rsidRDefault="00F052C7" w:rsidP="00F052C7"/>
    <w:p w14:paraId="3CD02765" w14:textId="77777777" w:rsidR="00F052C7" w:rsidRDefault="00F052C7" w:rsidP="00F052C7"/>
    <w:p w14:paraId="18843459" w14:textId="5F728D06" w:rsidR="00D359D7" w:rsidRDefault="00F052C7" w:rsidP="00F052C7">
      <w:pPr>
        <w:ind w:firstLine="708"/>
        <w:jc w:val="center"/>
        <w:rPr>
          <w:b/>
          <w:sz w:val="72"/>
          <w:szCs w:val="72"/>
        </w:rPr>
      </w:pPr>
      <w:r w:rsidRPr="00F052C7">
        <w:rPr>
          <w:b/>
          <w:sz w:val="72"/>
          <w:szCs w:val="72"/>
        </w:rPr>
        <w:t>Výroční zpráva 202</w:t>
      </w:r>
      <w:r w:rsidR="00DC1819">
        <w:rPr>
          <w:b/>
          <w:sz w:val="72"/>
          <w:szCs w:val="72"/>
        </w:rPr>
        <w:t>3</w:t>
      </w:r>
      <w:r w:rsidRPr="00F052C7">
        <w:rPr>
          <w:b/>
          <w:sz w:val="72"/>
          <w:szCs w:val="72"/>
        </w:rPr>
        <w:t>/202</w:t>
      </w:r>
      <w:r w:rsidR="00DC1819">
        <w:rPr>
          <w:b/>
          <w:sz w:val="72"/>
          <w:szCs w:val="72"/>
        </w:rPr>
        <w:t>4</w:t>
      </w:r>
    </w:p>
    <w:p w14:paraId="22D8E7F7" w14:textId="77777777" w:rsidR="00F052C7" w:rsidRDefault="00F052C7" w:rsidP="00F052C7">
      <w:pPr>
        <w:ind w:firstLine="708"/>
        <w:jc w:val="center"/>
        <w:rPr>
          <w:b/>
          <w:sz w:val="72"/>
          <w:szCs w:val="72"/>
        </w:rPr>
      </w:pPr>
    </w:p>
    <w:p w14:paraId="7647B9F5" w14:textId="77777777" w:rsidR="00653592" w:rsidRDefault="00653592" w:rsidP="00F052C7">
      <w:pPr>
        <w:ind w:firstLine="708"/>
        <w:jc w:val="center"/>
        <w:rPr>
          <w:b/>
          <w:sz w:val="72"/>
          <w:szCs w:val="72"/>
        </w:rPr>
      </w:pPr>
    </w:p>
    <w:p w14:paraId="38B5D3EE" w14:textId="77777777" w:rsidR="00F052C7" w:rsidRDefault="00F052C7" w:rsidP="00F052C7">
      <w:pPr>
        <w:ind w:firstLine="708"/>
        <w:rPr>
          <w:b/>
          <w:sz w:val="24"/>
          <w:szCs w:val="24"/>
        </w:rPr>
      </w:pPr>
    </w:p>
    <w:p w14:paraId="329028E7" w14:textId="77777777" w:rsidR="00F052C7" w:rsidRPr="00B628F4" w:rsidRDefault="00F052C7" w:rsidP="00CA1CA4">
      <w:pPr>
        <w:pStyle w:val="Nadpis2"/>
        <w:numPr>
          <w:ilvl w:val="0"/>
          <w:numId w:val="0"/>
        </w:numPr>
        <w:tabs>
          <w:tab w:val="right" w:pos="9072"/>
        </w:tabs>
        <w:ind w:left="555" w:hanging="555"/>
        <w:rPr>
          <w:rFonts w:asciiTheme="minorHAnsi" w:hAnsiTheme="minorHAnsi" w:cstheme="minorHAnsi"/>
          <w:sz w:val="36"/>
          <w:szCs w:val="36"/>
          <w:u w:val="none"/>
        </w:rPr>
      </w:pPr>
      <w:r w:rsidRPr="00B628F4">
        <w:rPr>
          <w:rFonts w:asciiTheme="minorHAnsi" w:hAnsiTheme="minorHAnsi" w:cstheme="minorHAnsi"/>
          <w:sz w:val="36"/>
          <w:szCs w:val="36"/>
          <w:u w:val="none"/>
        </w:rPr>
        <w:t>Charakteristika školského zařízení</w:t>
      </w:r>
      <w:r w:rsidR="00CA1CA4" w:rsidRPr="00B628F4">
        <w:rPr>
          <w:rFonts w:asciiTheme="minorHAnsi" w:hAnsiTheme="minorHAnsi" w:cstheme="minorHAnsi"/>
          <w:sz w:val="36"/>
          <w:szCs w:val="36"/>
          <w:u w:val="none"/>
        </w:rPr>
        <w:tab/>
      </w:r>
    </w:p>
    <w:p w14:paraId="5F7DFEC8" w14:textId="77777777" w:rsidR="00F052C7" w:rsidRPr="00B628F4" w:rsidRDefault="00F052C7" w:rsidP="00F052C7">
      <w:pPr>
        <w:jc w:val="both"/>
        <w:rPr>
          <w:rFonts w:cstheme="minorHAnsi"/>
          <w:b/>
          <w:u w:val="single"/>
        </w:rPr>
      </w:pPr>
    </w:p>
    <w:p w14:paraId="7FA428D3" w14:textId="623EF873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</w:rPr>
      </w:pPr>
      <w:r w:rsidRPr="00B628F4">
        <w:rPr>
          <w:rFonts w:cstheme="minorHAnsi"/>
          <w:b/>
        </w:rPr>
        <w:t xml:space="preserve">1. Název školy, </w:t>
      </w:r>
      <w:proofErr w:type="gramStart"/>
      <w:r w:rsidR="00B628F4" w:rsidRPr="00B628F4">
        <w:rPr>
          <w:rFonts w:cstheme="minorHAnsi"/>
          <w:b/>
        </w:rPr>
        <w:t xml:space="preserve">sídlo:  </w:t>
      </w:r>
      <w:r w:rsidRPr="00B628F4">
        <w:rPr>
          <w:rFonts w:cstheme="minorHAnsi"/>
          <w:b/>
        </w:rPr>
        <w:t xml:space="preserve"> </w:t>
      </w:r>
      <w:proofErr w:type="gramEnd"/>
      <w:r w:rsidRPr="00B628F4">
        <w:rPr>
          <w:rFonts w:cstheme="minorHAnsi"/>
          <w:b/>
        </w:rPr>
        <w:t xml:space="preserve"> 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Základní škola Zlín, Slovenská 3076, příspěvková organizace</w:t>
      </w:r>
    </w:p>
    <w:p w14:paraId="57BF359D" w14:textId="12B1EC67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 xml:space="preserve">2. </w:t>
      </w:r>
      <w:proofErr w:type="gramStart"/>
      <w:r w:rsidR="00B628F4" w:rsidRPr="00B628F4">
        <w:rPr>
          <w:rFonts w:cstheme="minorHAnsi"/>
          <w:b/>
        </w:rPr>
        <w:t xml:space="preserve">Zřizovatel:  </w:t>
      </w:r>
      <w:r w:rsidRPr="00B628F4">
        <w:rPr>
          <w:rFonts w:cstheme="minorHAnsi"/>
          <w:b/>
        </w:rPr>
        <w:t xml:space="preserve"> </w:t>
      </w:r>
      <w:proofErr w:type="gramEnd"/>
      <w:r w:rsidRPr="00B628F4">
        <w:rPr>
          <w:rFonts w:cstheme="minorHAnsi"/>
          <w:b/>
        </w:rPr>
        <w:t xml:space="preserve">                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Statutární město Zlín, nám. Míru 12,  761 40 Zlín</w:t>
      </w:r>
    </w:p>
    <w:p w14:paraId="5D78B7C0" w14:textId="40BA8DD6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  <w:bCs/>
        </w:rPr>
      </w:pPr>
      <w:r w:rsidRPr="00B628F4">
        <w:rPr>
          <w:rFonts w:cstheme="minorHAnsi"/>
          <w:b/>
        </w:rPr>
        <w:t xml:space="preserve">3. Právní forma </w:t>
      </w:r>
      <w:proofErr w:type="gramStart"/>
      <w:r w:rsidR="00B628F4" w:rsidRPr="00B628F4">
        <w:rPr>
          <w:rFonts w:cstheme="minorHAnsi"/>
          <w:b/>
        </w:rPr>
        <w:t xml:space="preserve">školy:  </w:t>
      </w:r>
      <w:r w:rsidRPr="00B628F4">
        <w:rPr>
          <w:rFonts w:cstheme="minorHAnsi"/>
          <w:b/>
        </w:rPr>
        <w:t xml:space="preserve"> </w:t>
      </w:r>
      <w:proofErr w:type="gramEnd"/>
      <w:r w:rsidRPr="00B628F4">
        <w:rPr>
          <w:rFonts w:cstheme="minorHAnsi"/>
          <w:b/>
        </w:rPr>
        <w:t xml:space="preserve">   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  <w:bCs/>
        </w:rPr>
        <w:t>příspěvková organizace</w:t>
      </w:r>
    </w:p>
    <w:p w14:paraId="7B2E3A48" w14:textId="77777777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 xml:space="preserve">4. Jméno ředitelky </w:t>
      </w:r>
      <w:proofErr w:type="gramStart"/>
      <w:r w:rsidRPr="00B628F4">
        <w:rPr>
          <w:rFonts w:cstheme="minorHAnsi"/>
          <w:b/>
        </w:rPr>
        <w:t xml:space="preserve">školy:   </w:t>
      </w:r>
      <w:proofErr w:type="gramEnd"/>
      <w:r w:rsidRPr="00B628F4">
        <w:rPr>
          <w:rFonts w:cstheme="minorHAnsi"/>
          <w:b/>
        </w:rPr>
        <w:tab/>
        <w:t>Mgr. Irena Šlesingerová</w:t>
      </w:r>
    </w:p>
    <w:p w14:paraId="377ECDD3" w14:textId="77777777" w:rsidR="00F052C7" w:rsidRPr="00B628F4" w:rsidRDefault="00F052C7" w:rsidP="00F052C7">
      <w:pPr>
        <w:tabs>
          <w:tab w:val="left" w:pos="3261"/>
          <w:tab w:val="left" w:pos="4253"/>
        </w:tabs>
        <w:ind w:left="3255" w:hanging="3255"/>
        <w:jc w:val="both"/>
        <w:rPr>
          <w:rFonts w:cstheme="minorHAnsi"/>
        </w:rPr>
      </w:pPr>
      <w:r w:rsidRPr="00B628F4">
        <w:rPr>
          <w:rFonts w:cstheme="minorHAnsi"/>
          <w:b/>
        </w:rPr>
        <w:t xml:space="preserve">5. Kontakt na </w:t>
      </w:r>
      <w:proofErr w:type="gramStart"/>
      <w:r w:rsidRPr="00B628F4">
        <w:rPr>
          <w:rFonts w:cstheme="minorHAnsi"/>
          <w:b/>
        </w:rPr>
        <w:t xml:space="preserve">zařízení:   </w:t>
      </w:r>
      <w:proofErr w:type="gramEnd"/>
      <w:r w:rsidRPr="00B628F4">
        <w:rPr>
          <w:rFonts w:cstheme="minorHAnsi"/>
          <w:b/>
        </w:rPr>
        <w:t xml:space="preserve"> 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tel. č. :</w:t>
      </w:r>
      <w:r w:rsidRPr="00B628F4">
        <w:rPr>
          <w:rFonts w:cstheme="minorHAnsi"/>
        </w:rPr>
        <w:tab/>
        <w:t>577 006 521</w:t>
      </w:r>
      <w:r w:rsidRPr="00B628F4">
        <w:rPr>
          <w:rFonts w:cstheme="minorHAnsi"/>
          <w:u w:val="single"/>
        </w:rPr>
        <w:br/>
      </w:r>
      <w:r w:rsidRPr="00B628F4">
        <w:rPr>
          <w:rFonts w:cstheme="minorHAnsi"/>
        </w:rPr>
        <w:t>mobil :       605 700 995 – ředitelka školy</w:t>
      </w:r>
    </w:p>
    <w:p w14:paraId="16AAE043" w14:textId="01A72628" w:rsidR="00F052C7" w:rsidRPr="00B628F4" w:rsidRDefault="00F052C7" w:rsidP="00F052C7">
      <w:pPr>
        <w:tabs>
          <w:tab w:val="left" w:pos="3261"/>
        </w:tabs>
        <w:ind w:left="555"/>
        <w:jc w:val="both"/>
        <w:rPr>
          <w:rFonts w:cstheme="minorHAnsi"/>
          <w:b/>
        </w:rPr>
      </w:pPr>
      <w:r w:rsidRPr="00B628F4">
        <w:rPr>
          <w:rFonts w:cstheme="minorHAnsi"/>
        </w:rPr>
        <w:tab/>
      </w:r>
      <w:proofErr w:type="gramStart"/>
      <w:r w:rsidRPr="00B628F4">
        <w:rPr>
          <w:rFonts w:cstheme="minorHAnsi"/>
          <w:b/>
        </w:rPr>
        <w:t xml:space="preserve">e-mail:   </w:t>
      </w:r>
      <w:proofErr w:type="gramEnd"/>
      <w:r w:rsidRPr="00B628F4">
        <w:rPr>
          <w:rFonts w:cstheme="minorHAnsi"/>
          <w:b/>
        </w:rPr>
        <w:t>zsslov@zsslovenska.eu</w:t>
      </w:r>
    </w:p>
    <w:p w14:paraId="346A1E31" w14:textId="22379080" w:rsidR="00F052C7" w:rsidRPr="00B628F4" w:rsidRDefault="00F052C7" w:rsidP="00F052C7">
      <w:pPr>
        <w:tabs>
          <w:tab w:val="left" w:pos="3261"/>
          <w:tab w:val="left" w:pos="4395"/>
        </w:tabs>
        <w:ind w:left="555"/>
        <w:jc w:val="both"/>
        <w:rPr>
          <w:rFonts w:cstheme="minorHAnsi"/>
          <w:b/>
        </w:rPr>
      </w:pPr>
      <w:r w:rsidRPr="00B628F4">
        <w:rPr>
          <w:rFonts w:cstheme="minorHAnsi"/>
        </w:rPr>
        <w:tab/>
        <w:t xml:space="preserve">sekretářka: Irena Stuchlíková  </w:t>
      </w:r>
    </w:p>
    <w:p w14:paraId="66150BF3" w14:textId="77777777" w:rsidR="00F052C7" w:rsidRPr="00B628F4" w:rsidRDefault="00F052C7" w:rsidP="00F052C7">
      <w:pPr>
        <w:tabs>
          <w:tab w:val="left" w:pos="3261"/>
        </w:tabs>
        <w:ind w:left="555"/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 xml:space="preserve">                                                      www.zsslovenska.eu</w:t>
      </w:r>
    </w:p>
    <w:p w14:paraId="5078546D" w14:textId="5C77F963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 xml:space="preserve">6. Datum zřízení </w:t>
      </w:r>
      <w:proofErr w:type="gramStart"/>
      <w:r w:rsidRPr="00B628F4">
        <w:rPr>
          <w:rFonts w:cstheme="minorHAnsi"/>
          <w:b/>
        </w:rPr>
        <w:t xml:space="preserve">školy:  </w:t>
      </w:r>
      <w:r w:rsidRPr="00B628F4">
        <w:rPr>
          <w:rFonts w:cstheme="minorHAnsi"/>
          <w:b/>
        </w:rPr>
        <w:tab/>
      </w:r>
      <w:proofErr w:type="gramEnd"/>
      <w:r w:rsidRPr="00B628F4">
        <w:rPr>
          <w:rFonts w:cstheme="minorHAnsi"/>
        </w:rPr>
        <w:t>10. října 1937</w:t>
      </w:r>
    </w:p>
    <w:p w14:paraId="334BA9B2" w14:textId="48AF4921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</w:rPr>
      </w:pPr>
      <w:r w:rsidRPr="00B628F4">
        <w:rPr>
          <w:rFonts w:cstheme="minorHAnsi"/>
          <w:b/>
        </w:rPr>
        <w:t xml:space="preserve">7. Datum zařazení do sítě: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29.1.1996</w:t>
      </w:r>
    </w:p>
    <w:p w14:paraId="78B9F22B" w14:textId="77777777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8. Poslední aktualizace v síti: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1. 1. 2003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  <w:b/>
        </w:rPr>
        <w:tab/>
      </w:r>
    </w:p>
    <w:p w14:paraId="108C5A07" w14:textId="77777777" w:rsidR="00F052C7" w:rsidRPr="00B628F4" w:rsidRDefault="00F052C7" w:rsidP="00F052C7">
      <w:pPr>
        <w:jc w:val="both"/>
        <w:rPr>
          <w:rFonts w:cstheme="minorHAnsi"/>
        </w:rPr>
      </w:pPr>
      <w:r w:rsidRPr="00B628F4">
        <w:rPr>
          <w:rFonts w:cstheme="minorHAnsi"/>
          <w:b/>
        </w:rPr>
        <w:t xml:space="preserve">9. IZO: 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  <w:b/>
        </w:rPr>
        <w:tab/>
      </w:r>
      <w:r w:rsidRPr="00B628F4">
        <w:rPr>
          <w:rFonts w:cstheme="minorHAnsi"/>
          <w:b/>
        </w:rPr>
        <w:tab/>
        <w:t xml:space="preserve">                      </w:t>
      </w:r>
      <w:r w:rsidRPr="00B628F4">
        <w:rPr>
          <w:rFonts w:cstheme="minorHAnsi"/>
        </w:rPr>
        <w:t>102 319 189</w:t>
      </w:r>
    </w:p>
    <w:p w14:paraId="73668280" w14:textId="259B938B" w:rsidR="00F052C7" w:rsidRPr="00B628F4" w:rsidRDefault="00F052C7" w:rsidP="00F052C7">
      <w:pPr>
        <w:tabs>
          <w:tab w:val="left" w:pos="3261"/>
        </w:tabs>
        <w:jc w:val="both"/>
        <w:rPr>
          <w:rFonts w:cstheme="minorHAnsi"/>
        </w:rPr>
      </w:pPr>
      <w:r w:rsidRPr="00B628F4">
        <w:rPr>
          <w:rFonts w:cstheme="minorHAnsi"/>
          <w:b/>
        </w:rPr>
        <w:t xml:space="preserve">10. Základní </w:t>
      </w:r>
      <w:proofErr w:type="gramStart"/>
      <w:r w:rsidRPr="00B628F4">
        <w:rPr>
          <w:rFonts w:cstheme="minorHAnsi"/>
          <w:b/>
        </w:rPr>
        <w:t xml:space="preserve">údaje:   </w:t>
      </w:r>
      <w:proofErr w:type="gramEnd"/>
      <w:r w:rsidRPr="00B628F4">
        <w:rPr>
          <w:rFonts w:cstheme="minorHAnsi"/>
          <w:b/>
        </w:rPr>
        <w:t xml:space="preserve">          </w:t>
      </w:r>
      <w:r w:rsidRPr="00B628F4">
        <w:rPr>
          <w:rFonts w:cstheme="minorHAnsi"/>
        </w:rPr>
        <w:tab/>
        <w:t>Kapacita základní školy   640 žáků</w:t>
      </w:r>
    </w:p>
    <w:p w14:paraId="3EA95F09" w14:textId="77777777" w:rsidR="00F052C7" w:rsidRPr="00B628F4" w:rsidRDefault="00F052C7" w:rsidP="00F052C7">
      <w:pPr>
        <w:tabs>
          <w:tab w:val="left" w:pos="3261"/>
        </w:tabs>
        <w:ind w:left="426"/>
        <w:jc w:val="both"/>
        <w:rPr>
          <w:rFonts w:cstheme="minorHAnsi"/>
        </w:rPr>
      </w:pP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Školní jídelna, kapacita   6</w:t>
      </w:r>
      <w:r w:rsidR="00B518F4" w:rsidRPr="00B628F4">
        <w:rPr>
          <w:rFonts w:cstheme="minorHAnsi"/>
        </w:rPr>
        <w:t>40</w:t>
      </w:r>
      <w:r w:rsidRPr="00B628F4">
        <w:rPr>
          <w:rFonts w:cstheme="minorHAnsi"/>
        </w:rPr>
        <w:t xml:space="preserve"> jídel</w:t>
      </w:r>
    </w:p>
    <w:p w14:paraId="02AFC3E6" w14:textId="7382FCF4" w:rsidR="00F052C7" w:rsidRPr="00B628F4" w:rsidRDefault="00F052C7" w:rsidP="00F052C7">
      <w:pPr>
        <w:tabs>
          <w:tab w:val="left" w:pos="3261"/>
        </w:tabs>
        <w:ind w:left="555"/>
        <w:jc w:val="both"/>
        <w:rPr>
          <w:rFonts w:cstheme="minorHAnsi"/>
        </w:rPr>
      </w:pPr>
      <w:r w:rsidRPr="00B628F4">
        <w:rPr>
          <w:rFonts w:cstheme="minorHAnsi"/>
        </w:rPr>
        <w:t xml:space="preserve">                                                      Školní družina, kapacita 2</w:t>
      </w:r>
      <w:r w:rsidR="00021942" w:rsidRPr="00B628F4">
        <w:rPr>
          <w:rFonts w:cstheme="minorHAnsi"/>
        </w:rPr>
        <w:t>12</w:t>
      </w:r>
      <w:r w:rsidRPr="00B628F4">
        <w:rPr>
          <w:rFonts w:cstheme="minorHAnsi"/>
        </w:rPr>
        <w:t xml:space="preserve"> žáků </w:t>
      </w:r>
    </w:p>
    <w:p w14:paraId="2BFB0A0D" w14:textId="2FDF2A66" w:rsidR="00F052C7" w:rsidRPr="00B628F4" w:rsidRDefault="00F052C7" w:rsidP="00F052C7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11.  Základní údaje o škole a součástech, které sdružuje za školní rok 202</w:t>
      </w:r>
      <w:r w:rsidR="004F1C08" w:rsidRPr="00B628F4">
        <w:rPr>
          <w:rFonts w:cstheme="minorHAnsi"/>
          <w:b/>
        </w:rPr>
        <w:t>3</w:t>
      </w:r>
      <w:r w:rsidRPr="00B628F4">
        <w:rPr>
          <w:rFonts w:cstheme="minorHAnsi"/>
          <w:b/>
        </w:rPr>
        <w:t>/202</w:t>
      </w:r>
      <w:r w:rsidR="004F1C08" w:rsidRPr="00B628F4">
        <w:rPr>
          <w:rFonts w:cstheme="minorHAnsi"/>
          <w:b/>
        </w:rPr>
        <w:t>4</w:t>
      </w:r>
      <w:r w:rsidRPr="00B628F4">
        <w:rPr>
          <w:rFonts w:cstheme="minorHAnsi"/>
          <w:b/>
        </w:rPr>
        <w:t xml:space="preserve">: </w:t>
      </w:r>
    </w:p>
    <w:p w14:paraId="58BD50BE" w14:textId="77777777" w:rsidR="00F052C7" w:rsidRPr="00B628F4" w:rsidRDefault="00F052C7" w:rsidP="00F052C7">
      <w:pPr>
        <w:jc w:val="both"/>
        <w:rPr>
          <w:rFonts w:cstheme="minorHAnsi"/>
          <w:b/>
        </w:rPr>
      </w:pPr>
      <w:r w:rsidRPr="00B628F4">
        <w:rPr>
          <w:rFonts w:cstheme="minorHAnsi"/>
        </w:rPr>
        <w:t>(údaje vychází ze stavu na konci školního roku)</w:t>
      </w:r>
    </w:p>
    <w:p w14:paraId="71CF6675" w14:textId="77777777" w:rsidR="00F052C7" w:rsidRPr="00B628F4" w:rsidRDefault="00F052C7" w:rsidP="00F052C7">
      <w:pPr>
        <w:jc w:val="both"/>
        <w:rPr>
          <w:rFonts w:cstheme="minorHAnsi"/>
        </w:rPr>
      </w:pPr>
    </w:p>
    <w:tbl>
      <w:tblPr>
        <w:tblW w:w="0" w:type="auto"/>
        <w:tblInd w:w="1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8"/>
        <w:gridCol w:w="1004"/>
        <w:gridCol w:w="992"/>
        <w:gridCol w:w="1245"/>
        <w:gridCol w:w="1448"/>
      </w:tblGrid>
      <w:tr w:rsidR="00F052C7" w:rsidRPr="00B628F4" w14:paraId="21696A94" w14:textId="77777777" w:rsidTr="00EE3CD4">
        <w:trPr>
          <w:cantSplit/>
          <w:trHeight w:val="794"/>
        </w:trPr>
        <w:tc>
          <w:tcPr>
            <w:tcW w:w="1618" w:type="dxa"/>
            <w:tcBorders>
              <w:top w:val="single" w:sz="12" w:space="0" w:color="auto"/>
            </w:tcBorders>
          </w:tcPr>
          <w:p w14:paraId="3C9A83C0" w14:textId="77777777" w:rsidR="00F052C7" w:rsidRPr="00B628F4" w:rsidRDefault="00F052C7" w:rsidP="0083182C">
            <w:pPr>
              <w:jc w:val="both"/>
              <w:rPr>
                <w:rFonts w:cstheme="minorHAnsi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</w:tcPr>
          <w:p w14:paraId="0EBD304C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tříd</w:t>
            </w:r>
          </w:p>
          <w:p w14:paraId="0AF29B65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(skupin)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1840259F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žáků</w:t>
            </w:r>
          </w:p>
        </w:tc>
        <w:tc>
          <w:tcPr>
            <w:tcW w:w="1245" w:type="dxa"/>
            <w:tcBorders>
              <w:top w:val="single" w:sz="12" w:space="0" w:color="auto"/>
            </w:tcBorders>
          </w:tcPr>
          <w:p w14:paraId="6FEFF384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žáků</w:t>
            </w:r>
          </w:p>
          <w:p w14:paraId="635DF5FA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na třídu</w:t>
            </w:r>
          </w:p>
          <w:p w14:paraId="26B26EBC" w14:textId="77777777" w:rsidR="00F052C7" w:rsidRPr="00B628F4" w:rsidRDefault="00F052C7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(skupinu)</w:t>
            </w:r>
          </w:p>
        </w:tc>
        <w:tc>
          <w:tcPr>
            <w:tcW w:w="1448" w:type="dxa"/>
            <w:tcBorders>
              <w:top w:val="single" w:sz="12" w:space="0" w:color="auto"/>
            </w:tcBorders>
          </w:tcPr>
          <w:p w14:paraId="264EDFE4" w14:textId="77777777" w:rsidR="00F052C7" w:rsidRPr="00B628F4" w:rsidRDefault="00F052C7" w:rsidP="0083182C">
            <w:pPr>
              <w:ind w:left="-2"/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přepočtený počet</w:t>
            </w:r>
            <w:r w:rsidR="00AA34D8" w:rsidRPr="00B628F4">
              <w:rPr>
                <w:rFonts w:cstheme="minorHAnsi"/>
                <w:b/>
              </w:rPr>
              <w:t xml:space="preserve"> zaměstnanců</w:t>
            </w:r>
          </w:p>
          <w:p w14:paraId="3AEFED25" w14:textId="77777777" w:rsidR="00F052C7" w:rsidRPr="00B628F4" w:rsidRDefault="00F052C7" w:rsidP="0083182C">
            <w:pPr>
              <w:ind w:left="-144"/>
              <w:jc w:val="center"/>
              <w:rPr>
                <w:rFonts w:cstheme="minorHAnsi"/>
                <w:b/>
              </w:rPr>
            </w:pPr>
          </w:p>
        </w:tc>
      </w:tr>
      <w:tr w:rsidR="00F052C7" w:rsidRPr="00B628F4" w14:paraId="2ED174A8" w14:textId="77777777" w:rsidTr="00EE3CD4">
        <w:tc>
          <w:tcPr>
            <w:tcW w:w="1618" w:type="dxa"/>
          </w:tcPr>
          <w:p w14:paraId="642A63D7" w14:textId="77777777" w:rsidR="00F052C7" w:rsidRPr="00B628F4" w:rsidRDefault="00F052C7" w:rsidP="0083182C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1. stupeň</w:t>
            </w:r>
          </w:p>
        </w:tc>
        <w:tc>
          <w:tcPr>
            <w:tcW w:w="1004" w:type="dxa"/>
          </w:tcPr>
          <w:p w14:paraId="49451229" w14:textId="715575C8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18</w:t>
            </w:r>
          </w:p>
        </w:tc>
        <w:tc>
          <w:tcPr>
            <w:tcW w:w="992" w:type="dxa"/>
          </w:tcPr>
          <w:p w14:paraId="79D68DAD" w14:textId="545F7A57" w:rsidR="00F052C7" w:rsidRPr="00B628F4" w:rsidRDefault="00A878A8" w:rsidP="0042029A">
            <w:pPr>
              <w:ind w:hanging="425"/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330</w:t>
            </w:r>
          </w:p>
        </w:tc>
        <w:tc>
          <w:tcPr>
            <w:tcW w:w="1245" w:type="dxa"/>
          </w:tcPr>
          <w:p w14:paraId="37061D6F" w14:textId="4101D128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18,33</w:t>
            </w:r>
          </w:p>
        </w:tc>
        <w:tc>
          <w:tcPr>
            <w:tcW w:w="1448" w:type="dxa"/>
          </w:tcPr>
          <w:p w14:paraId="00A40145" w14:textId="5716877F" w:rsidR="00F052C7" w:rsidRPr="00B628F4" w:rsidRDefault="00A878A8" w:rsidP="00EE3CD4">
            <w:pPr>
              <w:ind w:left="423"/>
              <w:rPr>
                <w:rFonts w:cstheme="minorHAnsi"/>
              </w:rPr>
            </w:pPr>
            <w:r w:rsidRPr="00B628F4">
              <w:rPr>
                <w:rFonts w:cstheme="minorHAnsi"/>
              </w:rPr>
              <w:t>20,9</w:t>
            </w:r>
          </w:p>
        </w:tc>
      </w:tr>
      <w:tr w:rsidR="00F052C7" w:rsidRPr="00B628F4" w14:paraId="0E400301" w14:textId="77777777" w:rsidTr="00EE3CD4">
        <w:tc>
          <w:tcPr>
            <w:tcW w:w="1618" w:type="dxa"/>
          </w:tcPr>
          <w:p w14:paraId="34751A8A" w14:textId="77777777" w:rsidR="00F052C7" w:rsidRPr="00B628F4" w:rsidRDefault="00F052C7" w:rsidP="0083182C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2. stupeň</w:t>
            </w:r>
          </w:p>
        </w:tc>
        <w:tc>
          <w:tcPr>
            <w:tcW w:w="1004" w:type="dxa"/>
          </w:tcPr>
          <w:p w14:paraId="0B87E662" w14:textId="39785A38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12</w:t>
            </w:r>
          </w:p>
        </w:tc>
        <w:tc>
          <w:tcPr>
            <w:tcW w:w="992" w:type="dxa"/>
          </w:tcPr>
          <w:p w14:paraId="779DE8F2" w14:textId="2FA08CDC" w:rsidR="00F052C7" w:rsidRPr="00B628F4" w:rsidRDefault="00A878A8" w:rsidP="0042029A">
            <w:pPr>
              <w:ind w:hanging="425"/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272</w:t>
            </w:r>
          </w:p>
        </w:tc>
        <w:tc>
          <w:tcPr>
            <w:tcW w:w="1245" w:type="dxa"/>
          </w:tcPr>
          <w:p w14:paraId="7FFE7BF7" w14:textId="3BA8C76A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22,66</w:t>
            </w:r>
          </w:p>
        </w:tc>
        <w:tc>
          <w:tcPr>
            <w:tcW w:w="1448" w:type="dxa"/>
          </w:tcPr>
          <w:p w14:paraId="60E6B87A" w14:textId="2FCDE217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21,1</w:t>
            </w:r>
          </w:p>
        </w:tc>
      </w:tr>
      <w:tr w:rsidR="00F052C7" w:rsidRPr="00B628F4" w14:paraId="6A315879" w14:textId="77777777" w:rsidTr="00EE3CD4">
        <w:tc>
          <w:tcPr>
            <w:tcW w:w="1618" w:type="dxa"/>
          </w:tcPr>
          <w:p w14:paraId="48BFF94E" w14:textId="77777777" w:rsidR="00F052C7" w:rsidRPr="00B628F4" w:rsidRDefault="00F052C7" w:rsidP="0083182C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školní družina</w:t>
            </w:r>
          </w:p>
        </w:tc>
        <w:tc>
          <w:tcPr>
            <w:tcW w:w="1004" w:type="dxa"/>
          </w:tcPr>
          <w:p w14:paraId="07CC0B2B" w14:textId="5929E099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7</w:t>
            </w:r>
          </w:p>
        </w:tc>
        <w:tc>
          <w:tcPr>
            <w:tcW w:w="992" w:type="dxa"/>
          </w:tcPr>
          <w:p w14:paraId="39D51E54" w14:textId="75FAD885" w:rsidR="00F052C7" w:rsidRPr="00B628F4" w:rsidRDefault="00A878A8" w:rsidP="0042029A">
            <w:pPr>
              <w:ind w:hanging="425"/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17</w:t>
            </w:r>
            <w:r w:rsidR="00B876C6" w:rsidRPr="00B628F4">
              <w:rPr>
                <w:rFonts w:cstheme="minorHAnsi"/>
              </w:rPr>
              <w:t>7</w:t>
            </w:r>
          </w:p>
        </w:tc>
        <w:tc>
          <w:tcPr>
            <w:tcW w:w="1245" w:type="dxa"/>
          </w:tcPr>
          <w:p w14:paraId="3FF94EB6" w14:textId="64B66AB6" w:rsidR="00F052C7" w:rsidRPr="00B628F4" w:rsidRDefault="00EE3CD4" w:rsidP="0042029A">
            <w:pPr>
              <w:ind w:hanging="285"/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     </w:t>
            </w:r>
            <w:r w:rsidR="00A878A8" w:rsidRPr="00B628F4">
              <w:rPr>
                <w:rFonts w:cstheme="minorHAnsi"/>
              </w:rPr>
              <w:t>2</w:t>
            </w:r>
            <w:r w:rsidR="00B876C6" w:rsidRPr="00B628F4">
              <w:rPr>
                <w:rFonts w:cstheme="minorHAnsi"/>
              </w:rPr>
              <w:t>5,28</w:t>
            </w:r>
          </w:p>
        </w:tc>
        <w:tc>
          <w:tcPr>
            <w:tcW w:w="1448" w:type="dxa"/>
          </w:tcPr>
          <w:p w14:paraId="5A4D7FEC" w14:textId="017BA9CF" w:rsidR="00F052C7" w:rsidRPr="00B628F4" w:rsidRDefault="0042029A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5,7</w:t>
            </w:r>
          </w:p>
        </w:tc>
      </w:tr>
      <w:tr w:rsidR="00F052C7" w:rsidRPr="00B628F4" w14:paraId="10FED76C" w14:textId="77777777" w:rsidTr="00EE3CD4">
        <w:tc>
          <w:tcPr>
            <w:tcW w:w="1618" w:type="dxa"/>
          </w:tcPr>
          <w:p w14:paraId="021C0EB3" w14:textId="77777777" w:rsidR="00F052C7" w:rsidRPr="00B628F4" w:rsidRDefault="00F052C7" w:rsidP="0083182C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školní jídelna</w:t>
            </w:r>
          </w:p>
        </w:tc>
        <w:tc>
          <w:tcPr>
            <w:tcW w:w="1004" w:type="dxa"/>
          </w:tcPr>
          <w:p w14:paraId="096C9C5B" w14:textId="37CF8B0A" w:rsidR="00F052C7" w:rsidRPr="00B628F4" w:rsidRDefault="00A878A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30</w:t>
            </w:r>
          </w:p>
        </w:tc>
        <w:tc>
          <w:tcPr>
            <w:tcW w:w="992" w:type="dxa"/>
          </w:tcPr>
          <w:p w14:paraId="26B712CC" w14:textId="25A12222" w:rsidR="00F052C7" w:rsidRPr="00B628F4" w:rsidRDefault="00074868" w:rsidP="0042029A">
            <w:pPr>
              <w:ind w:hanging="425"/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598</w:t>
            </w:r>
          </w:p>
        </w:tc>
        <w:tc>
          <w:tcPr>
            <w:tcW w:w="1245" w:type="dxa"/>
          </w:tcPr>
          <w:p w14:paraId="5858EE5F" w14:textId="3E3649F7" w:rsidR="00F052C7" w:rsidRPr="00B628F4" w:rsidRDefault="0007486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19,93</w:t>
            </w:r>
          </w:p>
        </w:tc>
        <w:tc>
          <w:tcPr>
            <w:tcW w:w="1448" w:type="dxa"/>
          </w:tcPr>
          <w:p w14:paraId="66BD8E09" w14:textId="0B3C36DB" w:rsidR="00F052C7" w:rsidRPr="00B628F4" w:rsidRDefault="00074868" w:rsidP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6,7</w:t>
            </w:r>
          </w:p>
        </w:tc>
      </w:tr>
    </w:tbl>
    <w:p w14:paraId="1B9B1025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</w:rPr>
      </w:pPr>
    </w:p>
    <w:p w14:paraId="26C720FA" w14:textId="77777777" w:rsidR="00DE0810" w:rsidRPr="00B628F4" w:rsidRDefault="00DE0810" w:rsidP="00F052C7">
      <w:pPr>
        <w:tabs>
          <w:tab w:val="left" w:pos="426"/>
        </w:tabs>
        <w:jc w:val="both"/>
        <w:rPr>
          <w:rFonts w:cstheme="minorHAnsi"/>
          <w:b/>
          <w:color w:val="C00000"/>
        </w:rPr>
      </w:pPr>
    </w:p>
    <w:p w14:paraId="4048DFE0" w14:textId="77777777" w:rsidR="00DE0810" w:rsidRPr="00B628F4" w:rsidRDefault="00DE0810" w:rsidP="00F052C7">
      <w:pPr>
        <w:tabs>
          <w:tab w:val="left" w:pos="426"/>
        </w:tabs>
        <w:jc w:val="both"/>
        <w:rPr>
          <w:rFonts w:cstheme="minorHAnsi"/>
          <w:b/>
          <w:color w:val="C00000"/>
        </w:rPr>
      </w:pPr>
    </w:p>
    <w:p w14:paraId="46C17209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</w:rPr>
      </w:pPr>
      <w:r w:rsidRPr="00B628F4">
        <w:rPr>
          <w:rFonts w:cstheme="minorHAnsi"/>
          <w:b/>
        </w:rPr>
        <w:t>12. Školská rada:</w:t>
      </w:r>
      <w:r w:rsidRPr="00B628F4">
        <w:rPr>
          <w:rFonts w:cstheme="minorHAnsi"/>
          <w:b/>
        </w:rPr>
        <w:tab/>
      </w:r>
      <w:r w:rsidRPr="00B628F4">
        <w:rPr>
          <w:rFonts w:cstheme="minorHAnsi"/>
          <w:b/>
        </w:rPr>
        <w:tab/>
      </w:r>
      <w:r w:rsidRPr="00B628F4">
        <w:rPr>
          <w:rFonts w:cstheme="minorHAnsi"/>
        </w:rPr>
        <w:t>Na základě ustanovení § 167 zákona č. 561/2004 Sb. o předškolním,</w:t>
      </w:r>
    </w:p>
    <w:p w14:paraId="06409F0F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>základním, středním, vyšším odborném a jiném vzdělávání</w:t>
      </w:r>
    </w:p>
    <w:p w14:paraId="7822C97A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  <w:b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 xml:space="preserve">byla zřízena s účinností </w:t>
      </w:r>
      <w:r w:rsidRPr="00B628F4">
        <w:rPr>
          <w:rFonts w:cstheme="minorHAnsi"/>
          <w:b/>
        </w:rPr>
        <w:t>od l. l. 2006 ŠKOLSKÁ RADA:</w:t>
      </w:r>
    </w:p>
    <w:p w14:paraId="69985503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  <w:b/>
        </w:rPr>
      </w:pPr>
    </w:p>
    <w:p w14:paraId="1402527F" w14:textId="77777777" w:rsidR="00F052C7" w:rsidRPr="00B628F4" w:rsidRDefault="00F052C7" w:rsidP="00F052C7">
      <w:pPr>
        <w:tabs>
          <w:tab w:val="left" w:pos="426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Složení školské rady:</w:t>
      </w:r>
      <w:r w:rsidRPr="00B628F4">
        <w:rPr>
          <w:rFonts w:cstheme="minorHAnsi"/>
          <w:b/>
        </w:rPr>
        <w:tab/>
      </w:r>
    </w:p>
    <w:p w14:paraId="5F3C2D9E" w14:textId="1CFFD218" w:rsidR="00021942" w:rsidRPr="00B628F4" w:rsidRDefault="00F052C7" w:rsidP="00021942">
      <w:pPr>
        <w:tabs>
          <w:tab w:val="left" w:pos="426"/>
        </w:tabs>
        <w:jc w:val="both"/>
        <w:rPr>
          <w:rFonts w:cstheme="minorHAnsi"/>
        </w:rPr>
      </w:pPr>
      <w:r w:rsidRPr="00B628F4">
        <w:rPr>
          <w:rFonts w:cstheme="minorHAnsi"/>
        </w:rPr>
        <w:t xml:space="preserve">a) jmenování zřizovatelem: </w:t>
      </w:r>
      <w:r w:rsidR="001A0BF0" w:rsidRPr="00B628F4">
        <w:rPr>
          <w:rFonts w:cstheme="minorHAnsi"/>
        </w:rPr>
        <w:t>Ing. Jana Jordová, Bc. Petra Nikolova, DiS.</w:t>
      </w:r>
    </w:p>
    <w:p w14:paraId="483F2D62" w14:textId="3B4A47BA" w:rsidR="00F052C7" w:rsidRPr="00B628F4" w:rsidRDefault="00F052C7" w:rsidP="00F052C7">
      <w:pPr>
        <w:tabs>
          <w:tab w:val="left" w:pos="426"/>
        </w:tabs>
        <w:jc w:val="both"/>
        <w:rPr>
          <w:rFonts w:cstheme="minorHAnsi"/>
          <w:color w:val="FF0000"/>
        </w:rPr>
      </w:pPr>
      <w:r w:rsidRPr="00B628F4">
        <w:rPr>
          <w:rFonts w:cstheme="minorHAnsi"/>
          <w:color w:val="FF0000"/>
        </w:rPr>
        <w:tab/>
      </w:r>
      <w:r w:rsidRPr="00B628F4">
        <w:rPr>
          <w:rFonts w:cstheme="minorHAnsi"/>
          <w:color w:val="FF0000"/>
        </w:rPr>
        <w:tab/>
      </w:r>
      <w:r w:rsidRPr="00B628F4">
        <w:rPr>
          <w:rFonts w:cstheme="minorHAnsi"/>
          <w:color w:val="FF0000"/>
        </w:rPr>
        <w:tab/>
      </w:r>
      <w:r w:rsidRPr="00B628F4">
        <w:rPr>
          <w:rFonts w:cstheme="minorHAnsi"/>
          <w:color w:val="FF0000"/>
        </w:rPr>
        <w:tab/>
        <w:t xml:space="preserve">      </w:t>
      </w:r>
      <w:r w:rsidR="004E1976" w:rsidRPr="00B628F4">
        <w:rPr>
          <w:rFonts w:cstheme="minorHAnsi"/>
          <w:color w:val="FF0000"/>
        </w:rPr>
        <w:t xml:space="preserve">  </w:t>
      </w:r>
    </w:p>
    <w:p w14:paraId="7DF11C12" w14:textId="4F81FBE2" w:rsidR="00F052C7" w:rsidRPr="00B628F4" w:rsidRDefault="00F052C7" w:rsidP="00F052C7">
      <w:pPr>
        <w:tabs>
          <w:tab w:val="left" w:pos="426"/>
        </w:tabs>
        <w:jc w:val="both"/>
        <w:rPr>
          <w:rFonts w:cstheme="minorHAnsi"/>
        </w:rPr>
      </w:pPr>
      <w:r w:rsidRPr="00B628F4">
        <w:rPr>
          <w:rFonts w:cstheme="minorHAnsi"/>
        </w:rPr>
        <w:t xml:space="preserve">b) zvoleni zákonnými zástupci nezletilých žáků: </w:t>
      </w:r>
      <w:r w:rsidR="004E1976" w:rsidRPr="00B628F4">
        <w:rPr>
          <w:rFonts w:cstheme="minorHAnsi"/>
        </w:rPr>
        <w:t>David Kafka</w:t>
      </w:r>
      <w:r w:rsidR="001A0BF0" w:rsidRPr="00B628F4">
        <w:rPr>
          <w:rFonts w:cstheme="minorHAnsi"/>
        </w:rPr>
        <w:t>, Kateřina Škutková</w:t>
      </w:r>
    </w:p>
    <w:p w14:paraId="0EA59595" w14:textId="77777777" w:rsidR="00021942" w:rsidRPr="00B628F4" w:rsidRDefault="00021942" w:rsidP="00F052C7">
      <w:pPr>
        <w:tabs>
          <w:tab w:val="left" w:pos="426"/>
        </w:tabs>
        <w:jc w:val="both"/>
        <w:rPr>
          <w:rFonts w:cstheme="minorHAnsi"/>
        </w:rPr>
      </w:pPr>
    </w:p>
    <w:p w14:paraId="098F3004" w14:textId="03861E18" w:rsidR="00F052C7" w:rsidRPr="00B628F4" w:rsidRDefault="00F052C7" w:rsidP="00F052C7">
      <w:pPr>
        <w:tabs>
          <w:tab w:val="left" w:pos="426"/>
        </w:tabs>
        <w:jc w:val="both"/>
        <w:rPr>
          <w:rFonts w:cstheme="minorHAnsi"/>
          <w:color w:val="FF0000"/>
        </w:rPr>
      </w:pPr>
      <w:r w:rsidRPr="00B628F4">
        <w:rPr>
          <w:rFonts w:cstheme="minorHAnsi"/>
        </w:rPr>
        <w:t xml:space="preserve">c) zvoleni pedagogičtí pracovníci školy: </w:t>
      </w:r>
      <w:r w:rsidR="004E1976" w:rsidRPr="00B628F4">
        <w:rPr>
          <w:rFonts w:cstheme="minorHAnsi"/>
        </w:rPr>
        <w:t xml:space="preserve">Mgr. Marcel </w:t>
      </w:r>
      <w:r w:rsidR="007051DE" w:rsidRPr="00B628F4">
        <w:rPr>
          <w:rFonts w:cstheme="minorHAnsi"/>
        </w:rPr>
        <w:t>Frolek, Mgr.</w:t>
      </w:r>
      <w:r w:rsidR="004E1976" w:rsidRPr="00B628F4">
        <w:rPr>
          <w:rFonts w:cstheme="minorHAnsi"/>
        </w:rPr>
        <w:t xml:space="preserve"> Soňa Štětkářová</w:t>
      </w:r>
    </w:p>
    <w:p w14:paraId="13E7B41D" w14:textId="77777777" w:rsidR="00021942" w:rsidRPr="00B628F4" w:rsidRDefault="00021942" w:rsidP="00913870">
      <w:pPr>
        <w:tabs>
          <w:tab w:val="left" w:pos="426"/>
        </w:tabs>
        <w:jc w:val="both"/>
        <w:rPr>
          <w:rFonts w:cstheme="minorHAnsi"/>
          <w:b/>
        </w:rPr>
      </w:pPr>
    </w:p>
    <w:p w14:paraId="5531C625" w14:textId="01682889" w:rsidR="00913870" w:rsidRPr="00B628F4" w:rsidRDefault="00913870" w:rsidP="00913870">
      <w:pPr>
        <w:tabs>
          <w:tab w:val="left" w:pos="426"/>
        </w:tabs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 xml:space="preserve">13. Při škole pracuje registrované rodičovské sdružení pod názvem </w:t>
      </w:r>
    </w:p>
    <w:p w14:paraId="718B5839" w14:textId="77777777" w:rsidR="00913870" w:rsidRPr="00B628F4" w:rsidRDefault="00913870" w:rsidP="00913870">
      <w:pPr>
        <w:tabs>
          <w:tab w:val="left" w:pos="426"/>
        </w:tabs>
        <w:jc w:val="both"/>
        <w:rPr>
          <w:rFonts w:cstheme="minorHAnsi"/>
        </w:rPr>
      </w:pPr>
      <w:r w:rsidRPr="00B628F4">
        <w:rPr>
          <w:rFonts w:cstheme="minorHAnsi"/>
        </w:rPr>
        <w:t>Rada rodičů při ZŠ Slovenská 3076, Zlín, zapsaný spolek</w:t>
      </w:r>
    </w:p>
    <w:p w14:paraId="09C47A4C" w14:textId="6E23C004" w:rsidR="00F052C7" w:rsidRPr="00B628F4" w:rsidRDefault="00F052C7" w:rsidP="00913870">
      <w:pPr>
        <w:spacing w:after="100" w:afterAutospacing="1"/>
        <w:rPr>
          <w:rFonts w:cstheme="minorHAnsi"/>
          <w:b/>
        </w:rPr>
      </w:pPr>
    </w:p>
    <w:p w14:paraId="6C8A5708" w14:textId="1239B83C" w:rsidR="002D6E9F" w:rsidRPr="00B628F4" w:rsidRDefault="002D6E9F" w:rsidP="00913870">
      <w:pPr>
        <w:spacing w:after="100" w:afterAutospacing="1"/>
        <w:rPr>
          <w:rFonts w:cstheme="minorHAnsi"/>
          <w:b/>
        </w:rPr>
      </w:pPr>
    </w:p>
    <w:p w14:paraId="4B5D7FAE" w14:textId="77777777" w:rsidR="002D6E9F" w:rsidRPr="00B628F4" w:rsidRDefault="002D6E9F" w:rsidP="00913870">
      <w:pPr>
        <w:spacing w:after="100" w:afterAutospacing="1"/>
        <w:rPr>
          <w:rFonts w:cstheme="minorHAnsi"/>
          <w:b/>
        </w:rPr>
      </w:pPr>
    </w:p>
    <w:p w14:paraId="7563D9EC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73C90BE5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0917C960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23165690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423E9BE6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61481B9B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14BD79F6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4CDD9C27" w14:textId="77777777" w:rsidR="00021942" w:rsidRPr="00B628F4" w:rsidRDefault="00021942" w:rsidP="00913870">
      <w:pPr>
        <w:spacing w:after="100" w:afterAutospacing="1"/>
        <w:rPr>
          <w:rFonts w:cstheme="minorHAnsi"/>
          <w:b/>
        </w:rPr>
      </w:pPr>
    </w:p>
    <w:p w14:paraId="07F7801B" w14:textId="77777777" w:rsidR="007051DE" w:rsidRDefault="007051DE" w:rsidP="00913870">
      <w:pPr>
        <w:spacing w:after="100" w:afterAutospacing="1"/>
        <w:rPr>
          <w:rFonts w:cstheme="minorHAnsi"/>
          <w:b/>
          <w:sz w:val="36"/>
          <w:szCs w:val="36"/>
        </w:rPr>
      </w:pPr>
    </w:p>
    <w:p w14:paraId="651E9EED" w14:textId="77777777" w:rsidR="007051DE" w:rsidRDefault="007051DE" w:rsidP="00913870">
      <w:pPr>
        <w:spacing w:after="100" w:afterAutospacing="1"/>
        <w:rPr>
          <w:rFonts w:cstheme="minorHAnsi"/>
          <w:b/>
          <w:sz w:val="36"/>
          <w:szCs w:val="36"/>
        </w:rPr>
      </w:pPr>
    </w:p>
    <w:p w14:paraId="51946530" w14:textId="3CFA3060" w:rsidR="00913870" w:rsidRPr="00B628F4" w:rsidRDefault="00913870" w:rsidP="00913870">
      <w:pPr>
        <w:spacing w:after="100" w:afterAutospacing="1"/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>Vzdělávací programy školy:</w:t>
      </w:r>
    </w:p>
    <w:tbl>
      <w:tblPr>
        <w:tblW w:w="9212" w:type="dxa"/>
        <w:tblInd w:w="-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2340"/>
        <w:gridCol w:w="2121"/>
        <w:gridCol w:w="2303"/>
      </w:tblGrid>
      <w:tr w:rsidR="00913870" w:rsidRPr="00B628F4" w14:paraId="2F1BCF3D" w14:textId="77777777" w:rsidTr="0083182C">
        <w:trPr>
          <w:cantSplit/>
        </w:trPr>
        <w:tc>
          <w:tcPr>
            <w:tcW w:w="2448" w:type="dxa"/>
            <w:vMerge w:val="restart"/>
            <w:tcBorders>
              <w:top w:val="single" w:sz="12" w:space="0" w:color="auto"/>
            </w:tcBorders>
          </w:tcPr>
          <w:p w14:paraId="44FAC964" w14:textId="77777777" w:rsidR="00913870" w:rsidRPr="00B628F4" w:rsidRDefault="00913870" w:rsidP="0083182C">
            <w:pPr>
              <w:jc w:val="center"/>
              <w:rPr>
                <w:rFonts w:cstheme="minorHAnsi"/>
              </w:rPr>
            </w:pPr>
          </w:p>
          <w:p w14:paraId="640CCAD5" w14:textId="77777777" w:rsidR="00913870" w:rsidRPr="00B628F4" w:rsidRDefault="00913870" w:rsidP="0083182C">
            <w:pPr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Merge w:val="restart"/>
            <w:tcBorders>
              <w:top w:val="single" w:sz="12" w:space="0" w:color="auto"/>
            </w:tcBorders>
          </w:tcPr>
          <w:p w14:paraId="59CE2E7C" w14:textId="77777777" w:rsidR="00913870" w:rsidRPr="00B628F4" w:rsidRDefault="00913870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čj. MŠMT</w:t>
            </w:r>
          </w:p>
        </w:tc>
        <w:tc>
          <w:tcPr>
            <w:tcW w:w="4424" w:type="dxa"/>
            <w:gridSpan w:val="2"/>
            <w:tcBorders>
              <w:top w:val="single" w:sz="12" w:space="0" w:color="auto"/>
            </w:tcBorders>
          </w:tcPr>
          <w:p w14:paraId="55DA3478" w14:textId="4DB8D74D" w:rsidR="00913870" w:rsidRPr="00B628F4" w:rsidRDefault="00913870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školní rok 202</w:t>
            </w:r>
            <w:r w:rsidR="00A34612" w:rsidRPr="00B628F4">
              <w:rPr>
                <w:rFonts w:cstheme="minorHAnsi"/>
                <w:b/>
              </w:rPr>
              <w:t>3</w:t>
            </w:r>
            <w:r w:rsidRPr="00B628F4">
              <w:rPr>
                <w:rFonts w:cstheme="minorHAnsi"/>
                <w:b/>
              </w:rPr>
              <w:t>/2</w:t>
            </w:r>
            <w:r w:rsidR="00A34612" w:rsidRPr="00B628F4">
              <w:rPr>
                <w:rFonts w:cstheme="minorHAnsi"/>
                <w:b/>
              </w:rPr>
              <w:t>4</w:t>
            </w:r>
          </w:p>
        </w:tc>
      </w:tr>
      <w:tr w:rsidR="00913870" w:rsidRPr="00B628F4" w14:paraId="5AE4328A" w14:textId="77777777" w:rsidTr="0083182C">
        <w:trPr>
          <w:cantSplit/>
        </w:trPr>
        <w:tc>
          <w:tcPr>
            <w:tcW w:w="2448" w:type="dxa"/>
            <w:vMerge/>
          </w:tcPr>
          <w:p w14:paraId="58EA235C" w14:textId="77777777" w:rsidR="00913870" w:rsidRPr="00B628F4" w:rsidRDefault="00913870" w:rsidP="0083182C">
            <w:pPr>
              <w:rPr>
                <w:rFonts w:cstheme="minorHAnsi"/>
              </w:rPr>
            </w:pPr>
          </w:p>
        </w:tc>
        <w:tc>
          <w:tcPr>
            <w:tcW w:w="2340" w:type="dxa"/>
            <w:vMerge/>
          </w:tcPr>
          <w:p w14:paraId="295B7636" w14:textId="77777777" w:rsidR="00913870" w:rsidRPr="00B628F4" w:rsidRDefault="00913870" w:rsidP="0083182C">
            <w:pPr>
              <w:rPr>
                <w:rFonts w:cstheme="minorHAnsi"/>
                <w:b/>
              </w:rPr>
            </w:pPr>
          </w:p>
        </w:tc>
        <w:tc>
          <w:tcPr>
            <w:tcW w:w="2121" w:type="dxa"/>
          </w:tcPr>
          <w:p w14:paraId="34D2BDC6" w14:textId="77777777" w:rsidR="00913870" w:rsidRPr="00B628F4" w:rsidRDefault="00913870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v ročnících</w:t>
            </w:r>
          </w:p>
        </w:tc>
        <w:tc>
          <w:tcPr>
            <w:tcW w:w="2303" w:type="dxa"/>
          </w:tcPr>
          <w:p w14:paraId="13C72BB3" w14:textId="77777777" w:rsidR="00913870" w:rsidRPr="00B628F4" w:rsidRDefault="00913870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žáků</w:t>
            </w:r>
          </w:p>
        </w:tc>
      </w:tr>
      <w:tr w:rsidR="00913870" w:rsidRPr="00B628F4" w14:paraId="2B026FFA" w14:textId="77777777" w:rsidTr="0083182C">
        <w:tc>
          <w:tcPr>
            <w:tcW w:w="2448" w:type="dxa"/>
            <w:tcBorders>
              <w:bottom w:val="single" w:sz="12" w:space="0" w:color="auto"/>
            </w:tcBorders>
            <w:vAlign w:val="center"/>
          </w:tcPr>
          <w:p w14:paraId="7F73C107" w14:textId="77777777" w:rsidR="00913870" w:rsidRPr="00B628F4" w:rsidRDefault="00913870" w:rsidP="0083182C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ŠVP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14:paraId="16C13523" w14:textId="77777777" w:rsidR="00913870" w:rsidRPr="00B628F4" w:rsidRDefault="00913870" w:rsidP="0083182C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ŠVP pro základní vzdělávání, vzdělání-sport-příroda</w:t>
            </w:r>
          </w:p>
        </w:tc>
        <w:tc>
          <w:tcPr>
            <w:tcW w:w="2121" w:type="dxa"/>
            <w:tcBorders>
              <w:bottom w:val="single" w:sz="12" w:space="0" w:color="auto"/>
            </w:tcBorders>
          </w:tcPr>
          <w:p w14:paraId="0D20427B" w14:textId="77777777" w:rsidR="00913870" w:rsidRPr="00B628F4" w:rsidRDefault="00913870" w:rsidP="0083182C">
            <w:pPr>
              <w:ind w:left="360"/>
              <w:rPr>
                <w:rFonts w:cstheme="minorHAnsi"/>
                <w:color w:val="00B050"/>
              </w:rPr>
            </w:pPr>
          </w:p>
          <w:p w14:paraId="29A31618" w14:textId="77777777" w:rsidR="00913870" w:rsidRPr="00B628F4" w:rsidRDefault="00913870" w:rsidP="0083182C">
            <w:pPr>
              <w:ind w:left="360"/>
              <w:rPr>
                <w:rFonts w:cstheme="minorHAnsi"/>
                <w:b/>
                <w:bCs/>
              </w:rPr>
            </w:pPr>
            <w:r w:rsidRPr="00B628F4">
              <w:rPr>
                <w:rFonts w:cstheme="minorHAnsi"/>
              </w:rPr>
              <w:t xml:space="preserve">  </w:t>
            </w:r>
            <w:r w:rsidRPr="00B628F4">
              <w:rPr>
                <w:rFonts w:cstheme="minorHAnsi"/>
                <w:b/>
                <w:bCs/>
              </w:rPr>
              <w:t>1. - 9.</w:t>
            </w:r>
          </w:p>
          <w:p w14:paraId="70934D0A" w14:textId="77777777" w:rsidR="00913870" w:rsidRPr="00B628F4" w:rsidRDefault="00913870" w:rsidP="0083182C">
            <w:pPr>
              <w:ind w:left="720"/>
              <w:rPr>
                <w:rFonts w:cstheme="minorHAnsi"/>
                <w:color w:val="00B050"/>
              </w:rPr>
            </w:pPr>
          </w:p>
        </w:tc>
        <w:tc>
          <w:tcPr>
            <w:tcW w:w="2303" w:type="dxa"/>
            <w:tcBorders>
              <w:bottom w:val="single" w:sz="12" w:space="0" w:color="auto"/>
            </w:tcBorders>
            <w:vAlign w:val="center"/>
          </w:tcPr>
          <w:p w14:paraId="5DFF6CEC" w14:textId="0F11A08D" w:rsidR="00913870" w:rsidRPr="00B628F4" w:rsidRDefault="0042029A" w:rsidP="0083182C">
            <w:pPr>
              <w:jc w:val="center"/>
              <w:rPr>
                <w:rFonts w:cstheme="minorHAnsi"/>
                <w:b/>
                <w:bCs/>
                <w:color w:val="00B050"/>
              </w:rPr>
            </w:pPr>
            <w:r w:rsidRPr="00B628F4">
              <w:rPr>
                <w:rFonts w:cstheme="minorHAnsi"/>
                <w:b/>
                <w:bCs/>
              </w:rPr>
              <w:t>602</w:t>
            </w:r>
          </w:p>
        </w:tc>
      </w:tr>
    </w:tbl>
    <w:p w14:paraId="178EA649" w14:textId="77777777" w:rsidR="00913870" w:rsidRPr="00B628F4" w:rsidRDefault="00913870" w:rsidP="00913870">
      <w:pPr>
        <w:spacing w:after="100" w:afterAutospacing="1"/>
        <w:rPr>
          <w:rFonts w:cstheme="minorHAnsi"/>
          <w:b/>
        </w:rPr>
      </w:pPr>
    </w:p>
    <w:p w14:paraId="568DF78A" w14:textId="77777777" w:rsidR="00913870" w:rsidRPr="00B628F4" w:rsidRDefault="00913870" w:rsidP="00913870">
      <w:pPr>
        <w:rPr>
          <w:rFonts w:cstheme="minorHAnsi"/>
          <w:b/>
        </w:rPr>
      </w:pPr>
      <w:r w:rsidRPr="00B628F4">
        <w:rPr>
          <w:rFonts w:cstheme="minorHAnsi"/>
          <w:b/>
        </w:rPr>
        <w:t>1. Volitelné předměty:</w:t>
      </w:r>
    </w:p>
    <w:p w14:paraId="1F5E4BBE" w14:textId="433D453E" w:rsidR="00913870" w:rsidRPr="00B628F4" w:rsidRDefault="00913870" w:rsidP="00913870">
      <w:pPr>
        <w:rPr>
          <w:rFonts w:cstheme="minorHAnsi"/>
          <w:b/>
        </w:rPr>
      </w:pPr>
      <w:r w:rsidRPr="00B628F4">
        <w:rPr>
          <w:rFonts w:cstheme="minorHAnsi"/>
          <w:b/>
        </w:rPr>
        <w:t>Ve školním roce 202</w:t>
      </w:r>
      <w:r w:rsidR="00021942" w:rsidRPr="00B628F4">
        <w:rPr>
          <w:rFonts w:cstheme="minorHAnsi"/>
          <w:b/>
        </w:rPr>
        <w:t>2</w:t>
      </w:r>
      <w:r w:rsidRPr="00B628F4">
        <w:rPr>
          <w:rFonts w:cstheme="minorHAnsi"/>
          <w:b/>
        </w:rPr>
        <w:t>/2</w:t>
      </w:r>
      <w:r w:rsidR="00021942" w:rsidRPr="00B628F4">
        <w:rPr>
          <w:rFonts w:cstheme="minorHAnsi"/>
          <w:b/>
        </w:rPr>
        <w:t>3</w:t>
      </w:r>
      <w:r w:rsidRPr="00B628F4">
        <w:rPr>
          <w:rFonts w:cstheme="minorHAnsi"/>
          <w:b/>
        </w:rPr>
        <w:t xml:space="preserve"> se volitelné předměty žákům nenabízely.</w:t>
      </w:r>
    </w:p>
    <w:p w14:paraId="7F8C6CFF" w14:textId="77777777" w:rsidR="00913870" w:rsidRPr="00B628F4" w:rsidRDefault="00913870" w:rsidP="00913870">
      <w:pPr>
        <w:jc w:val="both"/>
        <w:rPr>
          <w:rFonts w:cstheme="minorHAnsi"/>
          <w:b/>
        </w:rPr>
      </w:pPr>
      <w:r w:rsidRPr="00B628F4">
        <w:rPr>
          <w:rFonts w:cstheme="minorHAnsi"/>
          <w:b/>
          <w:bCs/>
        </w:rPr>
        <w:t xml:space="preserve">2. </w:t>
      </w:r>
      <w:r w:rsidRPr="00B628F4">
        <w:rPr>
          <w:rFonts w:cstheme="minorHAnsi"/>
          <w:b/>
        </w:rPr>
        <w:t>Nepovinné předměty:</w:t>
      </w:r>
    </w:p>
    <w:p w14:paraId="493E5C96" w14:textId="0D1F647F" w:rsidR="00913870" w:rsidRPr="00B628F4" w:rsidRDefault="00913870" w:rsidP="00913870">
      <w:pPr>
        <w:rPr>
          <w:rFonts w:cstheme="minorHAnsi"/>
          <w:color w:val="FF0000"/>
        </w:rPr>
      </w:pPr>
      <w:r w:rsidRPr="00B628F4">
        <w:rPr>
          <w:rFonts w:cstheme="minorHAnsi"/>
          <w:color w:val="00B050"/>
        </w:rPr>
        <w:t xml:space="preserve">    </w:t>
      </w:r>
      <w:r w:rsidRPr="00B628F4">
        <w:rPr>
          <w:rFonts w:cstheme="minorHAnsi"/>
          <w:color w:val="000000" w:themeColor="text1"/>
        </w:rPr>
        <w:t>1.</w:t>
      </w:r>
      <w:r w:rsidRPr="00B628F4">
        <w:rPr>
          <w:rFonts w:cstheme="minorHAnsi"/>
          <w:color w:val="00B050"/>
        </w:rPr>
        <w:t xml:space="preserve"> </w:t>
      </w:r>
      <w:r w:rsidRPr="00B628F4">
        <w:rPr>
          <w:rFonts w:cstheme="minorHAnsi"/>
          <w:color w:val="000000" w:themeColor="text1"/>
        </w:rPr>
        <w:t>stupeň: Individuální logopedická péče</w:t>
      </w:r>
    </w:p>
    <w:p w14:paraId="7872BA55" w14:textId="312EBFD9" w:rsidR="00913870" w:rsidRPr="00B628F4" w:rsidRDefault="00913870" w:rsidP="00913870">
      <w:pPr>
        <w:tabs>
          <w:tab w:val="left" w:pos="2410"/>
        </w:tabs>
        <w:rPr>
          <w:rFonts w:cstheme="minorHAnsi"/>
          <w:color w:val="000000" w:themeColor="text1"/>
        </w:rPr>
      </w:pPr>
      <w:r w:rsidRPr="00B628F4">
        <w:rPr>
          <w:rFonts w:cstheme="minorHAnsi"/>
          <w:color w:val="000000" w:themeColor="text1"/>
        </w:rPr>
        <w:t xml:space="preserve">    2. stupeň: Seminář z matematiky; Seminář z českého jazyka</w:t>
      </w:r>
    </w:p>
    <w:p w14:paraId="36A310D5" w14:textId="77777777" w:rsidR="002D6E9F" w:rsidRPr="00B628F4" w:rsidRDefault="002D6E9F" w:rsidP="002D6E9F">
      <w:pPr>
        <w:jc w:val="both"/>
        <w:rPr>
          <w:rFonts w:cstheme="minorHAnsi"/>
          <w:b/>
          <w:color w:val="00B050"/>
        </w:rPr>
      </w:pPr>
    </w:p>
    <w:p w14:paraId="1821F7BA" w14:textId="28C98004" w:rsidR="002D6E9F" w:rsidRPr="00B628F4" w:rsidRDefault="002D6E9F" w:rsidP="002D6E9F">
      <w:pPr>
        <w:jc w:val="both"/>
        <w:rPr>
          <w:rFonts w:cstheme="minorHAnsi"/>
        </w:rPr>
      </w:pPr>
      <w:r w:rsidRPr="00B628F4">
        <w:rPr>
          <w:rFonts w:cstheme="minorHAnsi"/>
          <w:b/>
        </w:rPr>
        <w:t>Školní vzdělávací program</w:t>
      </w:r>
      <w:r w:rsidRPr="00B628F4">
        <w:rPr>
          <w:rFonts w:cstheme="minorHAnsi"/>
        </w:rPr>
        <w:t xml:space="preserve"> základní školy (dále ŠVP) byl zpracován podle požadavků školského zákona a vychází z výstupů Rámcového vzdělávacího plánu pro základní vzdělávání (dále RVP ZV). </w:t>
      </w:r>
    </w:p>
    <w:p w14:paraId="6A296439" w14:textId="77777777" w:rsidR="002D6E9F" w:rsidRPr="00B628F4" w:rsidRDefault="002D6E9F" w:rsidP="002D6E9F">
      <w:pPr>
        <w:jc w:val="both"/>
        <w:rPr>
          <w:rFonts w:cstheme="minorHAnsi"/>
          <w:b/>
        </w:rPr>
      </w:pPr>
      <w:r w:rsidRPr="00B628F4">
        <w:rPr>
          <w:rFonts w:cstheme="minorHAnsi"/>
        </w:rPr>
        <w:t xml:space="preserve">V 1. až 9. ročníku probíhala výuka podle </w:t>
      </w:r>
      <w:r w:rsidRPr="00B628F4">
        <w:rPr>
          <w:rFonts w:cstheme="minorHAnsi"/>
          <w:b/>
        </w:rPr>
        <w:t>ŠVP s </w:t>
      </w:r>
      <w:r w:rsidRPr="007051DE">
        <w:rPr>
          <w:rFonts w:cstheme="minorHAnsi"/>
          <w:bCs/>
        </w:rPr>
        <w:t>motivačním názvem</w:t>
      </w:r>
      <w:r w:rsidRPr="00B628F4">
        <w:rPr>
          <w:rFonts w:cstheme="minorHAnsi"/>
          <w:b/>
        </w:rPr>
        <w:t xml:space="preserve"> VZDĚLÁNÍ – SPORT-PŘÍRODA. </w:t>
      </w:r>
    </w:p>
    <w:p w14:paraId="50F6CDC0" w14:textId="2162A83C" w:rsidR="002D6E9F" w:rsidRPr="00B628F4" w:rsidRDefault="002D6E9F" w:rsidP="002D6E9F">
      <w:pPr>
        <w:jc w:val="both"/>
        <w:rPr>
          <w:rFonts w:cstheme="minorHAnsi"/>
        </w:rPr>
      </w:pPr>
      <w:r w:rsidRPr="00B628F4">
        <w:rPr>
          <w:rFonts w:cstheme="minorHAnsi"/>
        </w:rPr>
        <w:t>Obsah ŠVP je pravidelně upravován a doplňován s ohledem na změny v RVP. Ve školním roce 202</w:t>
      </w:r>
      <w:r w:rsidR="00021942" w:rsidRPr="00B628F4">
        <w:rPr>
          <w:rFonts w:cstheme="minorHAnsi"/>
        </w:rPr>
        <w:t>2</w:t>
      </w:r>
      <w:r w:rsidRPr="00B628F4">
        <w:rPr>
          <w:rFonts w:cstheme="minorHAnsi"/>
        </w:rPr>
        <w:t>/2</w:t>
      </w:r>
      <w:r w:rsidR="00021942" w:rsidRPr="00B628F4">
        <w:rPr>
          <w:rFonts w:cstheme="minorHAnsi"/>
        </w:rPr>
        <w:t>3</w:t>
      </w:r>
      <w:r w:rsidRPr="00B628F4">
        <w:rPr>
          <w:rFonts w:cstheme="minorHAnsi"/>
        </w:rPr>
        <w:t xml:space="preserve"> učitelé </w:t>
      </w:r>
      <w:r w:rsidR="00021942" w:rsidRPr="00B628F4">
        <w:rPr>
          <w:rFonts w:cstheme="minorHAnsi"/>
        </w:rPr>
        <w:t>dokončili</w:t>
      </w:r>
      <w:r w:rsidRPr="00B628F4">
        <w:rPr>
          <w:rFonts w:cstheme="minorHAnsi"/>
        </w:rPr>
        <w:t xml:space="preserve"> změn</w:t>
      </w:r>
      <w:r w:rsidR="00021942" w:rsidRPr="00B628F4">
        <w:rPr>
          <w:rFonts w:cstheme="minorHAnsi"/>
        </w:rPr>
        <w:t>y</w:t>
      </w:r>
      <w:r w:rsidRPr="00B628F4">
        <w:rPr>
          <w:rFonts w:cstheme="minorHAnsi"/>
        </w:rPr>
        <w:t xml:space="preserve"> vzdělávacích oborů ŠVP, které ovlivní ročníkové učební plány obou stupňů. Zásadní změny se týkají zařazení výuky Informatiky od 4. do 9. ročníku</w:t>
      </w:r>
      <w:r w:rsidR="00DB3C23" w:rsidRPr="00B628F4">
        <w:rPr>
          <w:rFonts w:cstheme="minorHAnsi"/>
        </w:rPr>
        <w:t>.</w:t>
      </w:r>
      <w:r w:rsidR="00021942" w:rsidRPr="00B628F4">
        <w:rPr>
          <w:rFonts w:cstheme="minorHAnsi"/>
        </w:rPr>
        <w:t xml:space="preserve"> </w:t>
      </w:r>
      <w:r w:rsidR="00DB3C23" w:rsidRPr="00B628F4">
        <w:rPr>
          <w:rFonts w:cstheme="minorHAnsi"/>
        </w:rPr>
        <w:t xml:space="preserve">Ty pak </w:t>
      </w:r>
      <w:r w:rsidR="00021942" w:rsidRPr="00B628F4">
        <w:rPr>
          <w:rFonts w:cstheme="minorHAnsi"/>
        </w:rPr>
        <w:t>ovlivn</w:t>
      </w:r>
      <w:r w:rsidR="00DB3C23" w:rsidRPr="00B628F4">
        <w:rPr>
          <w:rFonts w:cstheme="minorHAnsi"/>
        </w:rPr>
        <w:t>í</w:t>
      </w:r>
      <w:r w:rsidR="00021942" w:rsidRPr="00B628F4">
        <w:rPr>
          <w:rFonts w:cstheme="minorHAnsi"/>
        </w:rPr>
        <w:t xml:space="preserve"> počty vyučovacích hodin výchovy k občanství a později ve školním roce 2024/2025 počet hodin hudební výchovy na druhém stupni. </w:t>
      </w:r>
    </w:p>
    <w:p w14:paraId="27401FEF" w14:textId="43748BF1" w:rsidR="002D6E9F" w:rsidRPr="00B628F4" w:rsidRDefault="002D6E9F" w:rsidP="002D6E9F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 tomto školním roce se začali žáci učit informatiku již ve 4. ročníku a postupně bude výuka zařazena </w:t>
      </w:r>
      <w:r w:rsidR="00DB3C23" w:rsidRPr="00B628F4">
        <w:rPr>
          <w:rFonts w:cstheme="minorHAnsi"/>
        </w:rPr>
        <w:t xml:space="preserve">do ročníku devátého. </w:t>
      </w:r>
    </w:p>
    <w:p w14:paraId="50E914C8" w14:textId="77777777" w:rsidR="00913870" w:rsidRPr="00B628F4" w:rsidRDefault="00913870" w:rsidP="00913870">
      <w:pPr>
        <w:tabs>
          <w:tab w:val="left" w:pos="2410"/>
        </w:tabs>
        <w:rPr>
          <w:rFonts w:cstheme="minorHAnsi"/>
        </w:rPr>
      </w:pPr>
    </w:p>
    <w:p w14:paraId="18CF0D5B" w14:textId="723A3A11" w:rsidR="00913870" w:rsidRPr="00B628F4" w:rsidRDefault="00913870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3ED28F65" w14:textId="2ED3DADA" w:rsidR="00DB3C23" w:rsidRPr="00B628F4" w:rsidRDefault="00DB3C23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107FA9C6" w14:textId="0CA0DCD6" w:rsidR="00DB3C23" w:rsidRPr="00B628F4" w:rsidRDefault="00DB3C23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1244B14C" w14:textId="705262E2" w:rsidR="00DB3C23" w:rsidRPr="00B628F4" w:rsidRDefault="00DB3C23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23A873BC" w14:textId="106CC20D" w:rsidR="00DB3C23" w:rsidRPr="00B628F4" w:rsidRDefault="00DB3C23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375D1C87" w14:textId="77777777" w:rsidR="00DB3C23" w:rsidRPr="00B628F4" w:rsidRDefault="00DB3C23" w:rsidP="00913870">
      <w:pPr>
        <w:tabs>
          <w:tab w:val="left" w:pos="2410"/>
        </w:tabs>
        <w:rPr>
          <w:rFonts w:cstheme="minorHAnsi"/>
          <w:color w:val="000000" w:themeColor="text1"/>
        </w:rPr>
      </w:pPr>
    </w:p>
    <w:p w14:paraId="38422459" w14:textId="0067AC62" w:rsidR="0083182C" w:rsidRPr="00B628F4" w:rsidRDefault="0083182C" w:rsidP="0083182C">
      <w:pPr>
        <w:rPr>
          <w:rFonts w:cstheme="minorHAnsi"/>
        </w:rPr>
      </w:pPr>
    </w:p>
    <w:p w14:paraId="0F592333" w14:textId="77777777" w:rsidR="00DB3C23" w:rsidRPr="00B628F4" w:rsidRDefault="00DB3C23" w:rsidP="00DB3C23">
      <w:pPr>
        <w:tabs>
          <w:tab w:val="left" w:pos="2410"/>
        </w:tabs>
        <w:rPr>
          <w:rFonts w:cstheme="minorHAnsi"/>
          <w:color w:val="000000" w:themeColor="text1"/>
        </w:rPr>
      </w:pPr>
    </w:p>
    <w:p w14:paraId="69A8027D" w14:textId="77777777" w:rsidR="00DB3C23" w:rsidRPr="00B628F4" w:rsidRDefault="00DB3C23" w:rsidP="00DB3C23">
      <w:pPr>
        <w:pStyle w:val="Nadpis2"/>
        <w:numPr>
          <w:ilvl w:val="0"/>
          <w:numId w:val="0"/>
        </w:numPr>
        <w:ind w:left="555" w:hanging="555"/>
        <w:rPr>
          <w:rFonts w:asciiTheme="minorHAnsi" w:hAnsiTheme="minorHAnsi" w:cstheme="minorHAnsi"/>
          <w:sz w:val="36"/>
          <w:szCs w:val="36"/>
          <w:u w:val="none"/>
        </w:rPr>
      </w:pPr>
      <w:r w:rsidRPr="00B628F4">
        <w:rPr>
          <w:rFonts w:asciiTheme="minorHAnsi" w:hAnsiTheme="minorHAnsi" w:cstheme="minorHAnsi"/>
          <w:sz w:val="36"/>
          <w:szCs w:val="36"/>
          <w:u w:val="none"/>
        </w:rPr>
        <w:lastRenderedPageBreak/>
        <w:t>Údaje o pracovnících školy</w:t>
      </w:r>
    </w:p>
    <w:p w14:paraId="5C7929B8" w14:textId="77777777" w:rsidR="0083182C" w:rsidRPr="00B628F4" w:rsidRDefault="0083182C" w:rsidP="0083182C">
      <w:pPr>
        <w:jc w:val="both"/>
        <w:rPr>
          <w:rFonts w:cstheme="minorHAnsi"/>
          <w:b/>
        </w:rPr>
      </w:pPr>
    </w:p>
    <w:p w14:paraId="69A26268" w14:textId="77777777" w:rsidR="00A34612" w:rsidRPr="00B628F4" w:rsidRDefault="00A34612" w:rsidP="00A34612">
      <w:pPr>
        <w:tabs>
          <w:tab w:val="left" w:pos="2410"/>
        </w:tabs>
        <w:rPr>
          <w:rFonts w:cstheme="minorHAnsi"/>
          <w:color w:val="000000" w:themeColor="text1"/>
        </w:rPr>
      </w:pPr>
    </w:p>
    <w:p w14:paraId="15A6128A" w14:textId="77777777" w:rsidR="00A34612" w:rsidRPr="00B628F4" w:rsidRDefault="00A34612" w:rsidP="00A34612">
      <w:pPr>
        <w:pStyle w:val="Nadpis4"/>
        <w:tabs>
          <w:tab w:val="left" w:pos="567"/>
        </w:tabs>
        <w:rPr>
          <w:rFonts w:asciiTheme="minorHAnsi" w:hAnsiTheme="minorHAnsi" w:cstheme="minorHAnsi"/>
          <w:b/>
          <w:i w:val="0"/>
          <w:color w:val="auto"/>
        </w:rPr>
      </w:pPr>
      <w:r w:rsidRPr="00B628F4">
        <w:rPr>
          <w:rFonts w:asciiTheme="minorHAnsi" w:hAnsiTheme="minorHAnsi" w:cstheme="minorHAnsi"/>
          <w:i w:val="0"/>
          <w:color w:val="auto"/>
        </w:rPr>
        <w:t xml:space="preserve">1. Pedagogičtí pracovníci ve školním roce </w:t>
      </w:r>
      <w:r w:rsidRPr="00B628F4">
        <w:rPr>
          <w:rFonts w:asciiTheme="minorHAnsi" w:hAnsiTheme="minorHAnsi" w:cstheme="minorHAnsi"/>
          <w:b/>
          <w:i w:val="0"/>
          <w:color w:val="auto"/>
        </w:rPr>
        <w:t>2023/2024:</w:t>
      </w:r>
    </w:p>
    <w:p w14:paraId="1F21FB0C" w14:textId="77777777" w:rsidR="00A34612" w:rsidRPr="00B628F4" w:rsidRDefault="00A34612" w:rsidP="00A34612">
      <w:pPr>
        <w:spacing w:after="100" w:afterAutospacing="1"/>
        <w:rPr>
          <w:rFonts w:cstheme="minorHAnsi"/>
          <w:b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</w:tblGrid>
      <w:tr w:rsidR="00A34612" w:rsidRPr="00B628F4" w14:paraId="0961E50C" w14:textId="77777777" w:rsidTr="00D668DA">
        <w:trPr>
          <w:cantSplit/>
          <w:trHeight w:val="284"/>
        </w:trPr>
        <w:tc>
          <w:tcPr>
            <w:tcW w:w="1870" w:type="dxa"/>
            <w:tcBorders>
              <w:top w:val="single" w:sz="12" w:space="0" w:color="auto"/>
              <w:left w:val="single" w:sz="12" w:space="0" w:color="auto"/>
            </w:tcBorders>
          </w:tcPr>
          <w:p w14:paraId="75A8B6B3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475EBD5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fyzických osob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E53F7F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přepočtené</w:t>
            </w:r>
          </w:p>
          <w:p w14:paraId="67C19AF0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úvazky</w:t>
            </w:r>
          </w:p>
        </w:tc>
      </w:tr>
      <w:tr w:rsidR="00A34612" w:rsidRPr="00B628F4" w14:paraId="6C3A49EF" w14:textId="77777777" w:rsidTr="00D668DA">
        <w:trPr>
          <w:trHeight w:val="284"/>
        </w:trPr>
        <w:tc>
          <w:tcPr>
            <w:tcW w:w="1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0B9CBA81" w14:textId="77777777" w:rsidR="00A34612" w:rsidRPr="00B628F4" w:rsidRDefault="00A34612" w:rsidP="00D668DA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A2BC" w14:textId="77777777" w:rsidR="00A34612" w:rsidRPr="00B628F4" w:rsidRDefault="00A34612" w:rsidP="00D668DA">
            <w:pPr>
              <w:jc w:val="center"/>
              <w:rPr>
                <w:rFonts w:cstheme="minorHAnsi"/>
                <w:color w:val="000000" w:themeColor="text1"/>
              </w:rPr>
            </w:pPr>
            <w:r w:rsidRPr="00B628F4">
              <w:rPr>
                <w:rFonts w:cstheme="minorHAnsi"/>
                <w:color w:val="000000" w:themeColor="text1"/>
              </w:rPr>
              <w:t>55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8EBECB" w14:textId="77777777" w:rsidR="00A34612" w:rsidRPr="00B628F4" w:rsidRDefault="00A34612" w:rsidP="00D668DA">
            <w:pPr>
              <w:jc w:val="center"/>
              <w:rPr>
                <w:rFonts w:cstheme="minorHAnsi"/>
                <w:color w:val="000000" w:themeColor="text1"/>
              </w:rPr>
            </w:pPr>
            <w:r w:rsidRPr="00B628F4">
              <w:rPr>
                <w:rFonts w:cstheme="minorHAnsi"/>
                <w:color w:val="000000" w:themeColor="text1"/>
              </w:rPr>
              <w:t>52,73</w:t>
            </w:r>
          </w:p>
        </w:tc>
      </w:tr>
    </w:tbl>
    <w:p w14:paraId="13334E03" w14:textId="77777777" w:rsidR="00A34612" w:rsidRPr="00B628F4" w:rsidRDefault="00A34612" w:rsidP="00A34612">
      <w:pPr>
        <w:tabs>
          <w:tab w:val="left" w:pos="284"/>
        </w:tabs>
        <w:rPr>
          <w:rFonts w:cstheme="minorHAnsi"/>
          <w:b/>
        </w:rPr>
      </w:pPr>
    </w:p>
    <w:p w14:paraId="32448A0E" w14:textId="77777777" w:rsidR="00A34612" w:rsidRPr="00B628F4" w:rsidRDefault="00A34612" w:rsidP="00A34612">
      <w:pPr>
        <w:tabs>
          <w:tab w:val="left" w:pos="284"/>
        </w:tabs>
        <w:rPr>
          <w:rFonts w:cstheme="minorHAnsi"/>
          <w:b/>
        </w:rPr>
      </w:pPr>
      <w:r w:rsidRPr="00B628F4">
        <w:rPr>
          <w:rFonts w:cstheme="minorHAnsi"/>
        </w:rPr>
        <w:t xml:space="preserve">2. Seznam pedagogických pracovníků ve školním roce </w:t>
      </w:r>
      <w:r w:rsidRPr="00B628F4">
        <w:rPr>
          <w:rFonts w:cstheme="minorHAnsi"/>
          <w:b/>
        </w:rPr>
        <w:t>2023/2024:</w:t>
      </w:r>
    </w:p>
    <w:p w14:paraId="0A710113" w14:textId="77777777" w:rsidR="00A34612" w:rsidRPr="00B628F4" w:rsidRDefault="00A34612" w:rsidP="00A34612">
      <w:pPr>
        <w:tabs>
          <w:tab w:val="left" w:pos="284"/>
        </w:tabs>
        <w:rPr>
          <w:rFonts w:cstheme="minorHAnsi"/>
          <w:b/>
          <w:color w:val="C00000"/>
        </w:rPr>
      </w:pPr>
    </w:p>
    <w:tbl>
      <w:tblPr>
        <w:tblW w:w="8977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"/>
        <w:gridCol w:w="1874"/>
        <w:gridCol w:w="1428"/>
        <w:gridCol w:w="3036"/>
        <w:gridCol w:w="1550"/>
      </w:tblGrid>
      <w:tr w:rsidR="00A34612" w:rsidRPr="00B628F4" w14:paraId="6484BA75" w14:textId="77777777" w:rsidTr="00D668DA">
        <w:trPr>
          <w:trHeight w:val="50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</w:tcPr>
          <w:p w14:paraId="2C42DC0B" w14:textId="77777777" w:rsidR="00A34612" w:rsidRPr="00B628F4" w:rsidRDefault="00A34612" w:rsidP="00D668DA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628F4">
              <w:rPr>
                <w:rFonts w:cstheme="minorHAnsi"/>
                <w:b/>
                <w:bCs/>
                <w:color w:val="000000" w:themeColor="text1"/>
              </w:rPr>
              <w:t>počet</w:t>
            </w:r>
          </w:p>
        </w:tc>
        <w:tc>
          <w:tcPr>
            <w:tcW w:w="1874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C0056EF" w14:textId="77777777" w:rsidR="00A34612" w:rsidRPr="00B628F4" w:rsidRDefault="00A34612" w:rsidP="00D668DA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628F4">
              <w:rPr>
                <w:rFonts w:cstheme="minorHAnsi"/>
                <w:b/>
                <w:bCs/>
                <w:color w:val="000000" w:themeColor="text1"/>
              </w:rPr>
              <w:t>pracovní zařazení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413C67F" w14:textId="77777777" w:rsidR="00A34612" w:rsidRPr="00B628F4" w:rsidRDefault="00A34612" w:rsidP="00D668D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628F4">
              <w:rPr>
                <w:rFonts w:cstheme="minorHAnsi"/>
                <w:b/>
                <w:bCs/>
                <w:color w:val="000000" w:themeColor="text1"/>
              </w:rPr>
              <w:t>úvazek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5B2CE68" w14:textId="77777777" w:rsidR="00A34612" w:rsidRPr="00B628F4" w:rsidRDefault="00A34612" w:rsidP="00D668D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628F4">
              <w:rPr>
                <w:rFonts w:cstheme="minorHAnsi"/>
                <w:b/>
                <w:bCs/>
                <w:color w:val="000000" w:themeColor="text1"/>
              </w:rPr>
              <w:t>kvalifikace, stupeň vzdělání, obor, aprobace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7A51E36" w14:textId="77777777" w:rsidR="00A34612" w:rsidRPr="00B628F4" w:rsidRDefault="00A34612" w:rsidP="00D668D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B628F4">
              <w:rPr>
                <w:rFonts w:cstheme="minorHAnsi"/>
                <w:b/>
                <w:bCs/>
                <w:color w:val="000000" w:themeColor="text1"/>
              </w:rPr>
              <w:t>počet let ped. praxe</w:t>
            </w:r>
          </w:p>
        </w:tc>
      </w:tr>
      <w:tr w:rsidR="00A34612" w:rsidRPr="00B628F4" w14:paraId="0745A6E6" w14:textId="77777777" w:rsidTr="00D668DA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2F20739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C050D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A9A6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2B46B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0338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28</w:t>
            </w:r>
          </w:p>
        </w:tc>
      </w:tr>
      <w:tr w:rsidR="00A34612" w:rsidRPr="00B628F4" w14:paraId="1FE1A210" w14:textId="77777777" w:rsidTr="00D668DA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6208BC4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E993E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9E4D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C2B85" w14:textId="47CACA13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</w:t>
            </w:r>
            <w:proofErr w:type="spellStart"/>
            <w:proofErr w:type="gramStart"/>
            <w:r w:rsidR="00C21D16" w:rsidRPr="00B628F4">
              <w:rPr>
                <w:rFonts w:cstheme="minorHAnsi"/>
              </w:rPr>
              <w:t>Bi</w:t>
            </w:r>
            <w:proofErr w:type="spellEnd"/>
            <w:r w:rsidR="00C21D16" w:rsidRPr="00B628F4">
              <w:rPr>
                <w:rFonts w:cstheme="minorHAnsi"/>
              </w:rPr>
              <w:t xml:space="preserve"> -</w:t>
            </w:r>
            <w:r w:rsidRPr="00B628F4">
              <w:rPr>
                <w:rFonts w:cstheme="minorHAnsi"/>
              </w:rPr>
              <w:t>RV</w:t>
            </w:r>
            <w:proofErr w:type="gramEnd"/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9E885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22</w:t>
            </w:r>
          </w:p>
        </w:tc>
      </w:tr>
      <w:tr w:rsidR="00A34612" w:rsidRPr="00B628F4" w14:paraId="2A0DB8EF" w14:textId="77777777" w:rsidTr="00D668DA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E131096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01CFD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14EF3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A4B55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8A56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39</w:t>
            </w:r>
          </w:p>
        </w:tc>
      </w:tr>
      <w:tr w:rsidR="00A34612" w:rsidRPr="00B628F4" w14:paraId="25551102" w14:textId="77777777" w:rsidTr="00D668DA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B7C66F0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5F54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F9AC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2ADE6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61AF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33</w:t>
            </w:r>
          </w:p>
        </w:tc>
      </w:tr>
      <w:tr w:rsidR="00A34612" w:rsidRPr="00B628F4" w14:paraId="5BF9AC88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B7A31B3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16DCE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E402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F89C8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59C4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25</w:t>
            </w:r>
          </w:p>
        </w:tc>
      </w:tr>
      <w:tr w:rsidR="00A34612" w:rsidRPr="00B628F4" w14:paraId="40C106E7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45CBB98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5760F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EEE0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D3397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VŠ-AJ-Z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910D8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7</w:t>
            </w:r>
          </w:p>
        </w:tc>
      </w:tr>
      <w:tr w:rsidR="00A34612" w:rsidRPr="00B628F4" w14:paraId="1507F8DC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832A65B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4D41D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A3B5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28A0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VŠ-ŠMVZP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56B0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39</w:t>
            </w:r>
          </w:p>
        </w:tc>
      </w:tr>
      <w:tr w:rsidR="00A34612" w:rsidRPr="00B628F4" w14:paraId="11F3BF26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DE2D993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1CB72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A6B5B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7385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9B7F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</w:t>
            </w:r>
          </w:p>
        </w:tc>
      </w:tr>
      <w:tr w:rsidR="00A34612" w:rsidRPr="00B628F4" w14:paraId="325EE1F5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EF8D9AA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325D3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EEC0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2140D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VŠ-NJ-VV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7F71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19</w:t>
            </w:r>
          </w:p>
        </w:tc>
      </w:tr>
      <w:tr w:rsidR="00A34612" w:rsidRPr="00B628F4" w14:paraId="6EAA0F1A" w14:textId="77777777" w:rsidTr="00D668DA">
        <w:trPr>
          <w:trHeight w:val="97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D0F3B1C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B8979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5BAC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C2E20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VŠ-CH-M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1271F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</w:tr>
      <w:tr w:rsidR="00A34612" w:rsidRPr="00B628F4" w14:paraId="5D2DC356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D124F83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0F9D5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FD1E6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4D7FF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F257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27</w:t>
            </w:r>
          </w:p>
        </w:tc>
      </w:tr>
      <w:tr w:rsidR="00A34612" w:rsidRPr="00B628F4" w14:paraId="0AE4E16B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FABAA69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56326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97CF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B4F7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VŠ-TV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381B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14</w:t>
            </w:r>
          </w:p>
        </w:tc>
      </w:tr>
      <w:tr w:rsidR="00A34612" w:rsidRPr="00B628F4" w14:paraId="0B0B631D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9A86A5D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536DF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6CE9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179C9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VŠ-1.stupeň, spec.ped.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A9ED8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9</w:t>
            </w:r>
          </w:p>
        </w:tc>
      </w:tr>
      <w:tr w:rsidR="00A34612" w:rsidRPr="00B628F4" w14:paraId="154F4ACE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EE6130C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58015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FA5D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49AE1F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VŠ-TV-Z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A9E1F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11</w:t>
            </w:r>
          </w:p>
        </w:tc>
      </w:tr>
      <w:tr w:rsidR="00A34612" w:rsidRPr="00B628F4" w14:paraId="12962BCA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DF5748A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84925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F2D5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BF1C5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VŠ-AJ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6FA1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16</w:t>
            </w:r>
          </w:p>
        </w:tc>
      </w:tr>
      <w:tr w:rsidR="00A34612" w:rsidRPr="00B628F4" w14:paraId="0A8A46DF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61AA486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66EB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as. pedagoga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31C2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0,75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B052B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1FAA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</w:t>
            </w:r>
          </w:p>
        </w:tc>
      </w:tr>
      <w:tr w:rsidR="00A34612" w:rsidRPr="00B628F4" w14:paraId="30F9850B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CD8DD5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726C0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učitelka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6960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745B2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VŠ-CH-Inf.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9706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12</w:t>
            </w:r>
          </w:p>
        </w:tc>
      </w:tr>
      <w:tr w:rsidR="00A34612" w:rsidRPr="00B628F4" w14:paraId="6832DA6C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F71D33B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16F46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6BF8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F4617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Tech. výchova, spec. ped., Z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086D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19</w:t>
            </w:r>
          </w:p>
        </w:tc>
      </w:tr>
      <w:tr w:rsidR="00A34612" w:rsidRPr="00B628F4" w14:paraId="0967BC05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1F25C88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48FCB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as. pedagoga 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9D360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0,75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EFF90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F20B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15</w:t>
            </w:r>
          </w:p>
        </w:tc>
      </w:tr>
      <w:tr w:rsidR="00A34612" w:rsidRPr="00B628F4" w14:paraId="69152EF7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BA4B89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B9D6E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34D9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38DE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 spec.ped.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731F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36</w:t>
            </w:r>
          </w:p>
        </w:tc>
      </w:tr>
      <w:tr w:rsidR="00A34612" w:rsidRPr="00B628F4" w14:paraId="31B137EA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CB7B031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F3F4F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CAF1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6B737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 HV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F7DF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26</w:t>
            </w:r>
          </w:p>
        </w:tc>
      </w:tr>
      <w:tr w:rsidR="00A34612" w:rsidRPr="00B628F4" w14:paraId="522F484E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6BAE026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61154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3C9B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9E313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4077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25</w:t>
            </w:r>
          </w:p>
        </w:tc>
      </w:tr>
      <w:tr w:rsidR="00A34612" w:rsidRPr="00B628F4" w14:paraId="71B1014B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AF5BDA3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9063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F0F48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2AD60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201E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35</w:t>
            </w:r>
          </w:p>
        </w:tc>
      </w:tr>
      <w:tr w:rsidR="00A34612" w:rsidRPr="00B628F4" w14:paraId="3865F217" w14:textId="77777777" w:rsidTr="00D668DA">
        <w:trPr>
          <w:trHeight w:val="411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E8B816C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0EAB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9708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FDE0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VŠ-AJ-D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4FE8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</w:t>
            </w:r>
          </w:p>
        </w:tc>
      </w:tr>
      <w:tr w:rsidR="00A34612" w:rsidRPr="00B628F4" w14:paraId="4739ECCF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A051CD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1598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45351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2761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A30A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8</w:t>
            </w:r>
          </w:p>
        </w:tc>
      </w:tr>
      <w:tr w:rsidR="00A34612" w:rsidRPr="00B628F4" w14:paraId="08754724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43E8F21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594DE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2CE51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5E428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VŠ-1.stupeň, spec.ped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C243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37</w:t>
            </w:r>
          </w:p>
        </w:tc>
      </w:tr>
      <w:tr w:rsidR="00A34612" w:rsidRPr="00B628F4" w14:paraId="43B1F839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636F3AB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E9474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1FBD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27F8F8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VŠ-ČJ-NJ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7180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33</w:t>
            </w:r>
          </w:p>
        </w:tc>
      </w:tr>
      <w:tr w:rsidR="00A34612" w:rsidRPr="00B628F4" w14:paraId="00C19ED4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D8C6C5D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5F47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205A6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95E8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C994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32</w:t>
            </w:r>
          </w:p>
        </w:tc>
      </w:tr>
      <w:tr w:rsidR="00A34612" w:rsidRPr="00B628F4" w14:paraId="504F9104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EF6D08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BB17F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55FA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2FA9C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4F8F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11</w:t>
            </w:r>
          </w:p>
        </w:tc>
      </w:tr>
      <w:tr w:rsidR="00A34612" w:rsidRPr="00B628F4" w14:paraId="313B5439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77B2145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80D3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0A75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8087B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VŠ-Fr.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2C8B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9</w:t>
            </w:r>
          </w:p>
        </w:tc>
      </w:tr>
      <w:tr w:rsidR="00A34612" w:rsidRPr="00B628F4" w14:paraId="630DC050" w14:textId="77777777" w:rsidTr="00D668DA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C1AE194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CC08F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zást. ředitele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406F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C037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VŠ-M-OV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E3FA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17</w:t>
            </w:r>
          </w:p>
        </w:tc>
      </w:tr>
      <w:tr w:rsidR="00A34612" w:rsidRPr="00B628F4" w14:paraId="0CF528F4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7AF8E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6A30A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9A945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7FB8D2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VŠ-M-Základy techniky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E23AC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39</w:t>
            </w:r>
          </w:p>
        </w:tc>
      </w:tr>
      <w:tr w:rsidR="00A34612" w:rsidRPr="00B628F4" w14:paraId="3B95C60B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0D183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26342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6BE8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C936C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VŠ-M-Př.- Inf.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797C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21</w:t>
            </w:r>
          </w:p>
        </w:tc>
      </w:tr>
      <w:tr w:rsidR="00A34612" w:rsidRPr="00B628F4" w14:paraId="1C198C88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DB624B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6D055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as. pedagoga 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314B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0,89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F518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88595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13</w:t>
            </w:r>
          </w:p>
        </w:tc>
      </w:tr>
      <w:tr w:rsidR="00A34612" w:rsidRPr="00B628F4" w14:paraId="3DFDCA6C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10A5C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733CD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školní psycholog 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B2B2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304F5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1EEA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</w:t>
            </w:r>
          </w:p>
        </w:tc>
      </w:tr>
      <w:tr w:rsidR="00A34612" w:rsidRPr="00B628F4" w14:paraId="633BC22E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B62D5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B57C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425D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BB4AB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VŠ-Bi-Z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BEEAA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</w:t>
            </w:r>
          </w:p>
        </w:tc>
      </w:tr>
      <w:tr w:rsidR="00A34612" w:rsidRPr="00B628F4" w14:paraId="0A707498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5588C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2B3AD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3ABE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644EF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VŠ-D-Z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F6F6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4</w:t>
            </w:r>
          </w:p>
        </w:tc>
      </w:tr>
      <w:tr w:rsidR="00A34612" w:rsidRPr="00B628F4" w14:paraId="74DDDCFB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59FF9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6C222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zást. ředitele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298C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BB8AD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VŠ-1.stupeň, spec. ped., HV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8890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38</w:t>
            </w:r>
          </w:p>
        </w:tc>
      </w:tr>
      <w:tr w:rsidR="00A34612" w:rsidRPr="00B628F4" w14:paraId="6C9EB58B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38ABB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9E2A6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CD49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42FF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VŠ-1.stupeň, spec. ped.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B02C4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20</w:t>
            </w:r>
          </w:p>
        </w:tc>
      </w:tr>
      <w:tr w:rsidR="00A34612" w:rsidRPr="00B628F4" w14:paraId="72E40C38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77FF9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52B47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A28F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C38F2F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VŠ-ŠMVZP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8E20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34</w:t>
            </w:r>
          </w:p>
        </w:tc>
      </w:tr>
      <w:tr w:rsidR="00A34612" w:rsidRPr="00B628F4" w14:paraId="661F4A38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5ACD7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B48E8C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ředitelka školy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D4D8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4F902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VŠ-ČJ-OV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192F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26</w:t>
            </w:r>
          </w:p>
        </w:tc>
      </w:tr>
      <w:tr w:rsidR="00A34612" w:rsidRPr="00B628F4" w14:paraId="5A1F440C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F2D5E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C65FD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1518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1B83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VŠ-1.stupeň, AJ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48F0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20</w:t>
            </w:r>
          </w:p>
        </w:tc>
      </w:tr>
      <w:tr w:rsidR="00A34612" w:rsidRPr="00B628F4" w14:paraId="4457D505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2782B" w14:textId="77777777" w:rsidR="00A34612" w:rsidRPr="00B628F4" w:rsidRDefault="00A34612" w:rsidP="00D668DA">
            <w:pPr>
              <w:pStyle w:val="Odstavecseseznamem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8F478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as. pedagoga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D77A5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0,75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CE77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7CED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44</w:t>
            </w:r>
          </w:p>
        </w:tc>
      </w:tr>
      <w:tr w:rsidR="00A34612" w:rsidRPr="00B628F4" w14:paraId="054187DD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3E765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111F0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A14F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2BCA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VŠ-ČJ-AJ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BBDE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15</w:t>
            </w:r>
          </w:p>
        </w:tc>
      </w:tr>
      <w:tr w:rsidR="00A34612" w:rsidRPr="00B628F4" w14:paraId="484796E5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5D232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DA8C0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1F866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3B6D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VŠ-ČJ-NJ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96E4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19</w:t>
            </w:r>
          </w:p>
        </w:tc>
      </w:tr>
      <w:tr w:rsidR="00A34612" w:rsidRPr="00B628F4" w14:paraId="50CB6647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49C84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55F2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as. pedagoga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1187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556D6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1515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15</w:t>
            </w:r>
          </w:p>
        </w:tc>
      </w:tr>
      <w:tr w:rsidR="00A34612" w:rsidRPr="00B628F4" w14:paraId="1D210317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F979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882D5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FF79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9A63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VŠ-ČJ-HV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170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27</w:t>
            </w:r>
          </w:p>
        </w:tc>
      </w:tr>
      <w:tr w:rsidR="00A34612" w:rsidRPr="00B628F4" w14:paraId="08E35A8E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043A7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01D4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0352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45636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VŠ-TV-M-F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C3A3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22</w:t>
            </w:r>
          </w:p>
        </w:tc>
      </w:tr>
      <w:tr w:rsidR="00A34612" w:rsidRPr="00B628F4" w14:paraId="37B961A2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5C125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F6DD2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as. pedagoga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5192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0,889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21355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5F8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14</w:t>
            </w:r>
          </w:p>
        </w:tc>
      </w:tr>
      <w:tr w:rsidR="00A34612" w:rsidRPr="00B628F4" w14:paraId="52150D7D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36867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92E7A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8F03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4250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 Př.- Z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E50F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17</w:t>
            </w:r>
          </w:p>
        </w:tc>
      </w:tr>
      <w:tr w:rsidR="00A34612" w:rsidRPr="00B628F4" w14:paraId="46497D2C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3549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C213EE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vychovatelka 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8365D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0,73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66416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A736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18</w:t>
            </w:r>
          </w:p>
        </w:tc>
      </w:tr>
      <w:tr w:rsidR="00A34612" w:rsidRPr="00B628F4" w14:paraId="7870CF7D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3E385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C1353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8E1ED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0,81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42B13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9670C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15</w:t>
            </w:r>
          </w:p>
        </w:tc>
      </w:tr>
      <w:tr w:rsidR="00A34612" w:rsidRPr="00B628F4" w14:paraId="0442D67D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4E8EC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F8589C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vychovatelka 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6C3F5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0,89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6274C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E67D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</w:t>
            </w:r>
          </w:p>
        </w:tc>
      </w:tr>
      <w:tr w:rsidR="00A34612" w:rsidRPr="00B628F4" w14:paraId="55B33E58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B270B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859C39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71EA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0,55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F044C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48A1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38</w:t>
            </w:r>
          </w:p>
        </w:tc>
      </w:tr>
      <w:tr w:rsidR="00A34612" w:rsidRPr="00B628F4" w14:paraId="0355DB1F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B9EA4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1F044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B2FC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3CAC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792C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22</w:t>
            </w:r>
          </w:p>
        </w:tc>
      </w:tr>
      <w:tr w:rsidR="00A34612" w:rsidRPr="00B628F4" w14:paraId="21CFE341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3E20C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C3A4A8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0A7B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0,90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FE07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40BA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8</w:t>
            </w:r>
          </w:p>
        </w:tc>
      </w:tr>
      <w:tr w:rsidR="00A34612" w:rsidRPr="00B628F4" w14:paraId="1F5103AB" w14:textId="77777777" w:rsidTr="00D668DA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E096F" w14:textId="77777777" w:rsidR="00A34612" w:rsidRPr="00B628F4" w:rsidRDefault="00A34612" w:rsidP="00D668DA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CB27B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vychovatelka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7D34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0,81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12649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669A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15</w:t>
            </w:r>
          </w:p>
        </w:tc>
      </w:tr>
    </w:tbl>
    <w:p w14:paraId="0206673B" w14:textId="77777777" w:rsidR="00A34612" w:rsidRPr="00B628F4" w:rsidRDefault="00A34612" w:rsidP="00A34612">
      <w:pPr>
        <w:tabs>
          <w:tab w:val="left" w:pos="284"/>
        </w:tabs>
        <w:rPr>
          <w:rFonts w:cstheme="minorHAnsi"/>
          <w:b/>
        </w:rPr>
      </w:pPr>
    </w:p>
    <w:p w14:paraId="4AB2E713" w14:textId="77777777" w:rsidR="00A34612" w:rsidRPr="00B628F4" w:rsidRDefault="00A34612" w:rsidP="00A34612">
      <w:pPr>
        <w:jc w:val="both"/>
        <w:rPr>
          <w:rFonts w:cstheme="minorHAnsi"/>
          <w:smallCaps/>
        </w:rPr>
      </w:pPr>
      <w:r w:rsidRPr="00B628F4">
        <w:rPr>
          <w:rFonts w:cstheme="minorHAnsi"/>
        </w:rPr>
        <w:t>3.  Zajištění výuky z hlediska odborné a pedagogické způsobilosti učitelů:</w:t>
      </w:r>
    </w:p>
    <w:tbl>
      <w:tblPr>
        <w:tblW w:w="0" w:type="auto"/>
        <w:tblInd w:w="14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90"/>
        <w:gridCol w:w="2313"/>
      </w:tblGrid>
      <w:tr w:rsidR="00A34612" w:rsidRPr="00B628F4" w14:paraId="2D41814D" w14:textId="77777777" w:rsidTr="00D668DA">
        <w:trPr>
          <w:trHeight w:val="354"/>
        </w:trPr>
        <w:tc>
          <w:tcPr>
            <w:tcW w:w="3290" w:type="dxa"/>
            <w:tcBorders>
              <w:top w:val="single" w:sz="12" w:space="0" w:color="auto"/>
            </w:tcBorders>
            <w:shd w:val="clear" w:color="auto" w:fill="FFFFFF"/>
          </w:tcPr>
          <w:p w14:paraId="4C5796E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</w:p>
        </w:tc>
        <w:tc>
          <w:tcPr>
            <w:tcW w:w="2313" w:type="dxa"/>
            <w:tcBorders>
              <w:top w:val="single" w:sz="12" w:space="0" w:color="auto"/>
            </w:tcBorders>
            <w:shd w:val="clear" w:color="auto" w:fill="FFFFFF"/>
          </w:tcPr>
          <w:p w14:paraId="5745D67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v %</w:t>
            </w:r>
          </w:p>
        </w:tc>
      </w:tr>
      <w:tr w:rsidR="00A34612" w:rsidRPr="00B628F4" w14:paraId="0DFD03B4" w14:textId="77777777" w:rsidTr="00D668DA">
        <w:trPr>
          <w:trHeight w:val="354"/>
        </w:trPr>
        <w:tc>
          <w:tcPr>
            <w:tcW w:w="3290" w:type="dxa"/>
            <w:shd w:val="clear" w:color="auto" w:fill="FFFFFF"/>
          </w:tcPr>
          <w:p w14:paraId="450A3A4B" w14:textId="77777777" w:rsidR="00A34612" w:rsidRPr="00B628F4" w:rsidRDefault="00A34612" w:rsidP="00D668DA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 xml:space="preserve">požadovaný stupeň vzdělání </w:t>
            </w:r>
          </w:p>
        </w:tc>
        <w:tc>
          <w:tcPr>
            <w:tcW w:w="2313" w:type="dxa"/>
          </w:tcPr>
          <w:p w14:paraId="346B287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100</w:t>
            </w:r>
          </w:p>
        </w:tc>
      </w:tr>
      <w:tr w:rsidR="00A34612" w:rsidRPr="00B628F4" w14:paraId="1211F8B6" w14:textId="77777777" w:rsidTr="00D668DA">
        <w:trPr>
          <w:trHeight w:val="321"/>
        </w:trPr>
        <w:tc>
          <w:tcPr>
            <w:tcW w:w="3290" w:type="dxa"/>
            <w:tcBorders>
              <w:bottom w:val="single" w:sz="12" w:space="0" w:color="auto"/>
            </w:tcBorders>
            <w:shd w:val="clear" w:color="auto" w:fill="FFFFFF"/>
          </w:tcPr>
          <w:p w14:paraId="3E83BE06" w14:textId="77777777" w:rsidR="00A34612" w:rsidRPr="00B628F4" w:rsidRDefault="00A34612" w:rsidP="00D668DA">
            <w:pPr>
              <w:jc w:val="both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Odborná způsobilost</w:t>
            </w:r>
          </w:p>
        </w:tc>
        <w:tc>
          <w:tcPr>
            <w:tcW w:w="2313" w:type="dxa"/>
            <w:tcBorders>
              <w:bottom w:val="single" w:sz="12" w:space="0" w:color="auto"/>
            </w:tcBorders>
          </w:tcPr>
          <w:p w14:paraId="5F1DB76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100</w:t>
            </w:r>
          </w:p>
        </w:tc>
      </w:tr>
    </w:tbl>
    <w:p w14:paraId="567F0F1F" w14:textId="77777777" w:rsidR="00A34612" w:rsidRPr="00B628F4" w:rsidRDefault="00A34612" w:rsidP="00A34612">
      <w:pPr>
        <w:pStyle w:val="Nadpis4"/>
        <w:rPr>
          <w:rFonts w:asciiTheme="minorHAnsi" w:hAnsiTheme="minorHAnsi" w:cstheme="minorHAnsi"/>
          <w:color w:val="auto"/>
        </w:rPr>
      </w:pPr>
    </w:p>
    <w:p w14:paraId="6373EA28" w14:textId="77777777" w:rsidR="00A34612" w:rsidRPr="00B628F4" w:rsidRDefault="00A34612" w:rsidP="00A34612">
      <w:pPr>
        <w:pStyle w:val="Nadpis4"/>
        <w:rPr>
          <w:rFonts w:asciiTheme="minorHAnsi" w:hAnsiTheme="minorHAnsi" w:cstheme="minorHAnsi"/>
          <w:i w:val="0"/>
          <w:color w:val="auto"/>
        </w:rPr>
      </w:pPr>
      <w:r w:rsidRPr="00B628F4">
        <w:rPr>
          <w:rFonts w:asciiTheme="minorHAnsi" w:hAnsiTheme="minorHAnsi" w:cstheme="minorHAnsi"/>
          <w:i w:val="0"/>
          <w:color w:val="auto"/>
        </w:rPr>
        <w:t>4. Nepedagogičtí pracovníci ve školním roce 2023/2024:</w:t>
      </w:r>
    </w:p>
    <w:p w14:paraId="70EAEED3" w14:textId="77777777" w:rsidR="00A34612" w:rsidRPr="00B628F4" w:rsidRDefault="00A34612" w:rsidP="00A34612">
      <w:pPr>
        <w:rPr>
          <w:rFonts w:cstheme="minorHAnsi"/>
        </w:rPr>
      </w:pPr>
    </w:p>
    <w:tbl>
      <w:tblPr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38"/>
        <w:gridCol w:w="1721"/>
        <w:gridCol w:w="1811"/>
      </w:tblGrid>
      <w:tr w:rsidR="00A34612" w:rsidRPr="00B628F4" w14:paraId="311BC4C1" w14:textId="77777777" w:rsidTr="00D668DA">
        <w:trPr>
          <w:cantSplit/>
          <w:trHeight w:val="290"/>
        </w:trPr>
        <w:tc>
          <w:tcPr>
            <w:tcW w:w="2138" w:type="dxa"/>
            <w:tcBorders>
              <w:top w:val="single" w:sz="12" w:space="0" w:color="auto"/>
              <w:left w:val="single" w:sz="12" w:space="0" w:color="auto"/>
            </w:tcBorders>
          </w:tcPr>
          <w:p w14:paraId="7FD8FCE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</w:p>
        </w:tc>
        <w:tc>
          <w:tcPr>
            <w:tcW w:w="17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6A10B1" w14:textId="77777777" w:rsidR="00A34612" w:rsidRPr="00B628F4" w:rsidRDefault="00A34612" w:rsidP="00D668DA">
            <w:pPr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fyzických osob</w:t>
            </w:r>
          </w:p>
        </w:tc>
        <w:tc>
          <w:tcPr>
            <w:tcW w:w="18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0F1EC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  <w:b/>
              </w:rPr>
              <w:t>Přepočtené úvazky</w:t>
            </w:r>
          </w:p>
        </w:tc>
      </w:tr>
      <w:tr w:rsidR="00A34612" w:rsidRPr="00B628F4" w14:paraId="4B29F485" w14:textId="77777777" w:rsidTr="00D668DA">
        <w:trPr>
          <w:trHeight w:val="290"/>
        </w:trPr>
        <w:tc>
          <w:tcPr>
            <w:tcW w:w="21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1157F6A9" w14:textId="77777777" w:rsidR="00A34612" w:rsidRPr="00B628F4" w:rsidRDefault="00A34612" w:rsidP="00D668DA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interní pracovníci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5D00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16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62BE4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15,75</w:t>
            </w:r>
          </w:p>
        </w:tc>
      </w:tr>
    </w:tbl>
    <w:p w14:paraId="2396668A" w14:textId="77777777" w:rsidR="00A34612" w:rsidRPr="00B628F4" w:rsidRDefault="00A34612" w:rsidP="00A34612">
      <w:pPr>
        <w:rPr>
          <w:rFonts w:cstheme="minorHAnsi"/>
          <w:b/>
        </w:rPr>
      </w:pPr>
    </w:p>
    <w:p w14:paraId="5BE875E7" w14:textId="77777777" w:rsidR="00A34612" w:rsidRPr="00B628F4" w:rsidRDefault="00A34612" w:rsidP="00A34612">
      <w:pPr>
        <w:rPr>
          <w:rFonts w:cstheme="minorHAnsi"/>
        </w:rPr>
      </w:pPr>
      <w:r w:rsidRPr="00B628F4">
        <w:rPr>
          <w:rFonts w:cstheme="minorHAnsi"/>
        </w:rPr>
        <w:t>5. Další údaje o nepedagogických pracovnících ve školním roce 2023/2024: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1842"/>
        <w:gridCol w:w="1134"/>
        <w:gridCol w:w="2970"/>
      </w:tblGrid>
      <w:tr w:rsidR="00A34612" w:rsidRPr="00B628F4" w14:paraId="325C0BA9" w14:textId="77777777" w:rsidTr="00D668DA">
        <w:trPr>
          <w:cantSplit/>
          <w:trHeight w:val="520"/>
        </w:trPr>
        <w:tc>
          <w:tcPr>
            <w:tcW w:w="2275" w:type="dxa"/>
            <w:vAlign w:val="center"/>
          </w:tcPr>
          <w:p w14:paraId="7FFFFA7A" w14:textId="77777777" w:rsidR="00A34612" w:rsidRPr="00B628F4" w:rsidRDefault="00A34612" w:rsidP="00D668DA">
            <w:pPr>
              <w:pStyle w:val="Nadpis9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ostatní </w:t>
            </w:r>
          </w:p>
          <w:p w14:paraId="1A39192D" w14:textId="77777777" w:rsidR="00A34612" w:rsidRPr="00B628F4" w:rsidRDefault="00A34612" w:rsidP="00D668DA">
            <w:pPr>
              <w:pStyle w:val="Nadpis9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pracovníci</w:t>
            </w:r>
          </w:p>
        </w:tc>
        <w:tc>
          <w:tcPr>
            <w:tcW w:w="1842" w:type="dxa"/>
            <w:vAlign w:val="center"/>
          </w:tcPr>
          <w:p w14:paraId="1B879AC2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funkce</w:t>
            </w:r>
          </w:p>
        </w:tc>
        <w:tc>
          <w:tcPr>
            <w:tcW w:w="1134" w:type="dxa"/>
            <w:vAlign w:val="center"/>
          </w:tcPr>
          <w:p w14:paraId="3C48BBED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úvazek</w:t>
            </w:r>
          </w:p>
        </w:tc>
        <w:tc>
          <w:tcPr>
            <w:tcW w:w="2970" w:type="dxa"/>
          </w:tcPr>
          <w:p w14:paraId="4D5E3675" w14:textId="77777777" w:rsidR="00A34612" w:rsidRPr="00B628F4" w:rsidRDefault="00A34612" w:rsidP="00D668DA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stupeň vzdělání</w:t>
            </w:r>
          </w:p>
        </w:tc>
      </w:tr>
      <w:tr w:rsidR="00A34612" w:rsidRPr="00B628F4" w14:paraId="54EA5D58" w14:textId="77777777" w:rsidTr="00D668DA">
        <w:tc>
          <w:tcPr>
            <w:tcW w:w="2275" w:type="dxa"/>
          </w:tcPr>
          <w:p w14:paraId="10380E1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1. SZ</w:t>
            </w:r>
          </w:p>
        </w:tc>
        <w:tc>
          <w:tcPr>
            <w:tcW w:w="1842" w:type="dxa"/>
          </w:tcPr>
          <w:p w14:paraId="51823F75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školník +topič</w:t>
            </w:r>
          </w:p>
        </w:tc>
        <w:tc>
          <w:tcPr>
            <w:tcW w:w="1134" w:type="dxa"/>
          </w:tcPr>
          <w:p w14:paraId="0CC94BF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1,5</w:t>
            </w:r>
          </w:p>
        </w:tc>
        <w:tc>
          <w:tcPr>
            <w:tcW w:w="2970" w:type="dxa"/>
          </w:tcPr>
          <w:p w14:paraId="2173074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143C76DC" w14:textId="77777777" w:rsidTr="00D668DA">
        <w:tc>
          <w:tcPr>
            <w:tcW w:w="2275" w:type="dxa"/>
          </w:tcPr>
          <w:p w14:paraId="3E0BE82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2. SZ</w:t>
            </w:r>
          </w:p>
        </w:tc>
        <w:tc>
          <w:tcPr>
            <w:tcW w:w="1842" w:type="dxa"/>
          </w:tcPr>
          <w:p w14:paraId="69D65C0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uklízečka</w:t>
            </w:r>
          </w:p>
        </w:tc>
        <w:tc>
          <w:tcPr>
            <w:tcW w:w="1134" w:type="dxa"/>
          </w:tcPr>
          <w:p w14:paraId="5F94C73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69AC5B6E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ÚSO</w:t>
            </w:r>
          </w:p>
        </w:tc>
      </w:tr>
      <w:tr w:rsidR="00A34612" w:rsidRPr="00B628F4" w14:paraId="0873A307" w14:textId="77777777" w:rsidTr="00D668DA">
        <w:tc>
          <w:tcPr>
            <w:tcW w:w="2275" w:type="dxa"/>
          </w:tcPr>
          <w:p w14:paraId="6EA89EF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3. SZ</w:t>
            </w:r>
          </w:p>
        </w:tc>
        <w:tc>
          <w:tcPr>
            <w:tcW w:w="1842" w:type="dxa"/>
          </w:tcPr>
          <w:p w14:paraId="55E7BA7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uklízečka</w:t>
            </w:r>
          </w:p>
        </w:tc>
        <w:tc>
          <w:tcPr>
            <w:tcW w:w="1134" w:type="dxa"/>
          </w:tcPr>
          <w:p w14:paraId="35E9DC9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67C194B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5F455E51" w14:textId="77777777" w:rsidTr="00D668DA">
        <w:tc>
          <w:tcPr>
            <w:tcW w:w="2275" w:type="dxa"/>
          </w:tcPr>
          <w:p w14:paraId="5741F5E5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4. SZ</w:t>
            </w:r>
          </w:p>
        </w:tc>
        <w:tc>
          <w:tcPr>
            <w:tcW w:w="1842" w:type="dxa"/>
          </w:tcPr>
          <w:p w14:paraId="18832E6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uklízečka</w:t>
            </w:r>
          </w:p>
        </w:tc>
        <w:tc>
          <w:tcPr>
            <w:tcW w:w="1134" w:type="dxa"/>
          </w:tcPr>
          <w:p w14:paraId="7B98FC7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371943A8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23EDAA31" w14:textId="77777777" w:rsidTr="00D668DA">
        <w:tc>
          <w:tcPr>
            <w:tcW w:w="2275" w:type="dxa"/>
          </w:tcPr>
          <w:p w14:paraId="034044E9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5. SZ</w:t>
            </w:r>
          </w:p>
        </w:tc>
        <w:tc>
          <w:tcPr>
            <w:tcW w:w="1842" w:type="dxa"/>
          </w:tcPr>
          <w:p w14:paraId="53A05F4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uklízečka</w:t>
            </w:r>
          </w:p>
        </w:tc>
        <w:tc>
          <w:tcPr>
            <w:tcW w:w="1134" w:type="dxa"/>
          </w:tcPr>
          <w:p w14:paraId="4A752A2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0BDFCDFA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60F94784" w14:textId="77777777" w:rsidTr="00D668DA">
        <w:tc>
          <w:tcPr>
            <w:tcW w:w="2275" w:type="dxa"/>
          </w:tcPr>
          <w:p w14:paraId="6FA6E06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6. SZ</w:t>
            </w:r>
          </w:p>
        </w:tc>
        <w:tc>
          <w:tcPr>
            <w:tcW w:w="1842" w:type="dxa"/>
          </w:tcPr>
          <w:p w14:paraId="6FFAED7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uklízečka</w:t>
            </w:r>
          </w:p>
        </w:tc>
        <w:tc>
          <w:tcPr>
            <w:tcW w:w="1134" w:type="dxa"/>
          </w:tcPr>
          <w:p w14:paraId="08759ED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235A79A4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50D7B285" w14:textId="77777777" w:rsidTr="00D668DA">
        <w:tc>
          <w:tcPr>
            <w:tcW w:w="2275" w:type="dxa"/>
          </w:tcPr>
          <w:p w14:paraId="563982F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8. SZ</w:t>
            </w:r>
          </w:p>
        </w:tc>
        <w:tc>
          <w:tcPr>
            <w:tcW w:w="1842" w:type="dxa"/>
          </w:tcPr>
          <w:p w14:paraId="7762532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vrátná</w:t>
            </w:r>
          </w:p>
        </w:tc>
        <w:tc>
          <w:tcPr>
            <w:tcW w:w="1134" w:type="dxa"/>
          </w:tcPr>
          <w:p w14:paraId="121C46E6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61D8AFA8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267FFC75" w14:textId="77777777" w:rsidTr="00D668DA">
        <w:trPr>
          <w:trHeight w:val="70"/>
        </w:trPr>
        <w:tc>
          <w:tcPr>
            <w:tcW w:w="2275" w:type="dxa"/>
          </w:tcPr>
          <w:p w14:paraId="7DE88722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9. THP</w:t>
            </w:r>
          </w:p>
        </w:tc>
        <w:tc>
          <w:tcPr>
            <w:tcW w:w="1842" w:type="dxa"/>
          </w:tcPr>
          <w:p w14:paraId="5C9515F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mzdová účetní</w:t>
            </w:r>
          </w:p>
        </w:tc>
        <w:tc>
          <w:tcPr>
            <w:tcW w:w="1134" w:type="dxa"/>
          </w:tcPr>
          <w:p w14:paraId="5E7987D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775C2EE5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ÚSO</w:t>
            </w:r>
          </w:p>
        </w:tc>
      </w:tr>
      <w:tr w:rsidR="00A34612" w:rsidRPr="00B628F4" w14:paraId="6F45A8AF" w14:textId="77777777" w:rsidTr="00D668DA">
        <w:trPr>
          <w:cantSplit/>
          <w:trHeight w:val="216"/>
        </w:trPr>
        <w:tc>
          <w:tcPr>
            <w:tcW w:w="2275" w:type="dxa"/>
          </w:tcPr>
          <w:p w14:paraId="1704D25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lastRenderedPageBreak/>
              <w:t>10. THP</w:t>
            </w:r>
          </w:p>
        </w:tc>
        <w:tc>
          <w:tcPr>
            <w:tcW w:w="1842" w:type="dxa"/>
          </w:tcPr>
          <w:p w14:paraId="2F05680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ekonom. účetní</w:t>
            </w:r>
          </w:p>
        </w:tc>
        <w:tc>
          <w:tcPr>
            <w:tcW w:w="1134" w:type="dxa"/>
          </w:tcPr>
          <w:p w14:paraId="7D73F4D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6485777B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ÚSO</w:t>
            </w:r>
          </w:p>
        </w:tc>
      </w:tr>
      <w:tr w:rsidR="00A34612" w:rsidRPr="00B628F4" w14:paraId="252121CE" w14:textId="77777777" w:rsidTr="00D668DA">
        <w:trPr>
          <w:cantSplit/>
          <w:trHeight w:val="216"/>
        </w:trPr>
        <w:tc>
          <w:tcPr>
            <w:tcW w:w="2275" w:type="dxa"/>
          </w:tcPr>
          <w:p w14:paraId="5E653D34" w14:textId="77777777" w:rsidR="00A34612" w:rsidRPr="00B628F4" w:rsidRDefault="00A34612" w:rsidP="00D668DA">
            <w:pPr>
              <w:ind w:left="170"/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pracovníci školní jídelny</w:t>
            </w:r>
          </w:p>
        </w:tc>
        <w:tc>
          <w:tcPr>
            <w:tcW w:w="1842" w:type="dxa"/>
          </w:tcPr>
          <w:p w14:paraId="6CE9E90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49CA18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</w:p>
        </w:tc>
        <w:tc>
          <w:tcPr>
            <w:tcW w:w="2970" w:type="dxa"/>
          </w:tcPr>
          <w:p w14:paraId="67EDB40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</w:p>
        </w:tc>
      </w:tr>
      <w:tr w:rsidR="00A34612" w:rsidRPr="00B628F4" w14:paraId="7B60A60B" w14:textId="77777777" w:rsidTr="00D668DA">
        <w:tc>
          <w:tcPr>
            <w:tcW w:w="2275" w:type="dxa"/>
          </w:tcPr>
          <w:p w14:paraId="031A8F7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1. ŠJ</w:t>
            </w:r>
          </w:p>
        </w:tc>
        <w:tc>
          <w:tcPr>
            <w:tcW w:w="1842" w:type="dxa"/>
          </w:tcPr>
          <w:p w14:paraId="2CFE817A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vedoucí ŠJ</w:t>
            </w:r>
          </w:p>
        </w:tc>
        <w:tc>
          <w:tcPr>
            <w:tcW w:w="1134" w:type="dxa"/>
          </w:tcPr>
          <w:p w14:paraId="3AB9F678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0B313F93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ÚSO</w:t>
            </w:r>
          </w:p>
        </w:tc>
      </w:tr>
      <w:tr w:rsidR="00A34612" w:rsidRPr="00B628F4" w14:paraId="5084274F" w14:textId="77777777" w:rsidTr="00D668DA">
        <w:tc>
          <w:tcPr>
            <w:tcW w:w="2275" w:type="dxa"/>
          </w:tcPr>
          <w:p w14:paraId="45CEE45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2. ŠJ</w:t>
            </w:r>
          </w:p>
        </w:tc>
        <w:tc>
          <w:tcPr>
            <w:tcW w:w="1842" w:type="dxa"/>
          </w:tcPr>
          <w:p w14:paraId="2D19B5B1" w14:textId="49B70B13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sam. </w:t>
            </w:r>
            <w:proofErr w:type="spellStart"/>
            <w:proofErr w:type="gramStart"/>
            <w:r w:rsidRPr="00B628F4">
              <w:rPr>
                <w:rFonts w:cstheme="minorHAnsi"/>
              </w:rPr>
              <w:t>odb.kuchařka</w:t>
            </w:r>
            <w:proofErr w:type="spellEnd"/>
            <w:proofErr w:type="gramEnd"/>
          </w:p>
        </w:tc>
        <w:tc>
          <w:tcPr>
            <w:tcW w:w="1134" w:type="dxa"/>
          </w:tcPr>
          <w:p w14:paraId="4E5C1EF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3F1CD780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677F49DF" w14:textId="77777777" w:rsidTr="00D668DA">
        <w:tc>
          <w:tcPr>
            <w:tcW w:w="2275" w:type="dxa"/>
          </w:tcPr>
          <w:p w14:paraId="78E4EB6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3. ŠJ</w:t>
            </w:r>
          </w:p>
        </w:tc>
        <w:tc>
          <w:tcPr>
            <w:tcW w:w="1842" w:type="dxa"/>
          </w:tcPr>
          <w:p w14:paraId="01287364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sam. kuchařka</w:t>
            </w:r>
          </w:p>
        </w:tc>
        <w:tc>
          <w:tcPr>
            <w:tcW w:w="1134" w:type="dxa"/>
          </w:tcPr>
          <w:p w14:paraId="07DF7F3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241F8007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ÚSO</w:t>
            </w:r>
          </w:p>
        </w:tc>
      </w:tr>
      <w:tr w:rsidR="00A34612" w:rsidRPr="00B628F4" w14:paraId="58751BBA" w14:textId="77777777" w:rsidTr="00D668DA">
        <w:tc>
          <w:tcPr>
            <w:tcW w:w="2275" w:type="dxa"/>
          </w:tcPr>
          <w:p w14:paraId="1941D07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4. ŠJ</w:t>
            </w:r>
          </w:p>
        </w:tc>
        <w:tc>
          <w:tcPr>
            <w:tcW w:w="1842" w:type="dxa"/>
          </w:tcPr>
          <w:p w14:paraId="0CE7E663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kuchařka</w:t>
            </w:r>
          </w:p>
        </w:tc>
        <w:tc>
          <w:tcPr>
            <w:tcW w:w="1134" w:type="dxa"/>
          </w:tcPr>
          <w:p w14:paraId="377E266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7D9501DB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4CE3E8D0" w14:textId="77777777" w:rsidTr="00D668DA">
        <w:tc>
          <w:tcPr>
            <w:tcW w:w="2275" w:type="dxa"/>
          </w:tcPr>
          <w:p w14:paraId="1FB5A17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5. ŠJ</w:t>
            </w:r>
          </w:p>
        </w:tc>
        <w:tc>
          <w:tcPr>
            <w:tcW w:w="1842" w:type="dxa"/>
          </w:tcPr>
          <w:p w14:paraId="15FF0AA0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kuchařka</w:t>
            </w:r>
          </w:p>
        </w:tc>
        <w:tc>
          <w:tcPr>
            <w:tcW w:w="1134" w:type="dxa"/>
          </w:tcPr>
          <w:p w14:paraId="744753CB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6F66915F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5F356BEA" w14:textId="77777777" w:rsidTr="00D668DA">
        <w:tc>
          <w:tcPr>
            <w:tcW w:w="2275" w:type="dxa"/>
          </w:tcPr>
          <w:p w14:paraId="5E6764C7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6. ŠJ</w:t>
            </w:r>
          </w:p>
        </w:tc>
        <w:tc>
          <w:tcPr>
            <w:tcW w:w="1842" w:type="dxa"/>
          </w:tcPr>
          <w:p w14:paraId="3F9211BE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kuchařka</w:t>
            </w:r>
          </w:p>
        </w:tc>
        <w:tc>
          <w:tcPr>
            <w:tcW w:w="1134" w:type="dxa"/>
          </w:tcPr>
          <w:p w14:paraId="61BF6BA1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  <w:tc>
          <w:tcPr>
            <w:tcW w:w="2970" w:type="dxa"/>
          </w:tcPr>
          <w:p w14:paraId="0790F5E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  <w:tr w:rsidR="00A34612" w:rsidRPr="00B628F4" w14:paraId="20127C4D" w14:textId="77777777" w:rsidTr="00D668DA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CC2C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7. ŠJ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777F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kuchařka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0FDD" w14:textId="77777777" w:rsidR="00A34612" w:rsidRPr="00B628F4" w:rsidRDefault="00A34612" w:rsidP="00D668D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0,75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6B21" w14:textId="77777777" w:rsidR="00A34612" w:rsidRPr="00B628F4" w:rsidRDefault="00A34612" w:rsidP="00D668DA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SO</w:t>
            </w:r>
          </w:p>
        </w:tc>
      </w:tr>
    </w:tbl>
    <w:p w14:paraId="00374901" w14:textId="77777777" w:rsidR="00A34612" w:rsidRPr="00B628F4" w:rsidRDefault="00A34612" w:rsidP="00A34612">
      <w:pPr>
        <w:rPr>
          <w:rFonts w:cstheme="minorHAnsi"/>
        </w:rPr>
      </w:pPr>
    </w:p>
    <w:p w14:paraId="27CC749D" w14:textId="77777777" w:rsidR="00A34612" w:rsidRPr="00B628F4" w:rsidRDefault="00A34612" w:rsidP="0083182C">
      <w:pPr>
        <w:jc w:val="both"/>
        <w:rPr>
          <w:rFonts w:cstheme="minorHAnsi"/>
          <w:b/>
        </w:rPr>
      </w:pPr>
    </w:p>
    <w:p w14:paraId="2F426B4F" w14:textId="77777777" w:rsidR="0083182C" w:rsidRPr="00B628F4" w:rsidRDefault="0083182C" w:rsidP="0083182C">
      <w:pPr>
        <w:jc w:val="both"/>
        <w:rPr>
          <w:rFonts w:cstheme="minorHAnsi"/>
        </w:rPr>
      </w:pPr>
      <w:r w:rsidRPr="00B628F4">
        <w:rPr>
          <w:rFonts w:cstheme="minorHAnsi"/>
        </w:rPr>
        <w:t>6. Údaje o dalším vzdělávání pedagogických pracovníků a ostatních pracovníků školy</w:t>
      </w:r>
    </w:p>
    <w:p w14:paraId="56D89D46" w14:textId="77777777" w:rsidR="00C92639" w:rsidRPr="00B628F4" w:rsidRDefault="00C92639" w:rsidP="0083182C">
      <w:pPr>
        <w:jc w:val="both"/>
        <w:rPr>
          <w:rFonts w:cstheme="minorHAnsi"/>
        </w:rPr>
      </w:pPr>
    </w:p>
    <w:p w14:paraId="221B8C05" w14:textId="3FD7DA25" w:rsidR="0083182C" w:rsidRPr="00B628F4" w:rsidRDefault="0083182C" w:rsidP="0083182C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    (DVPP = další vzdělávání pedagogických pracovníků)</w:t>
      </w:r>
    </w:p>
    <w:p w14:paraId="15D758E3" w14:textId="77777777" w:rsidR="00660717" w:rsidRPr="00B628F4" w:rsidRDefault="00660717" w:rsidP="0083182C">
      <w:pPr>
        <w:jc w:val="both"/>
        <w:rPr>
          <w:rFonts w:cstheme="minorHAnsi"/>
        </w:rPr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495"/>
        <w:gridCol w:w="8147"/>
      </w:tblGrid>
      <w:tr w:rsidR="00BE230F" w:rsidRPr="00B628F4" w14:paraId="7D4EF2A8" w14:textId="77777777" w:rsidTr="00BE230F">
        <w:trPr>
          <w:trHeight w:val="506"/>
        </w:trPr>
        <w:tc>
          <w:tcPr>
            <w:tcW w:w="0" w:type="auto"/>
          </w:tcPr>
          <w:p w14:paraId="0179B15E" w14:textId="77777777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628F4">
              <w:rPr>
                <w:rFonts w:asciiTheme="minorHAnsi" w:hAnsiTheme="minorHAnsi" w:cstheme="minorHAnsi"/>
                <w:b/>
                <w:color w:val="000000" w:themeColor="text1"/>
              </w:rPr>
              <w:t>č.</w:t>
            </w:r>
          </w:p>
        </w:tc>
        <w:tc>
          <w:tcPr>
            <w:tcW w:w="8151" w:type="dxa"/>
          </w:tcPr>
          <w:p w14:paraId="34961FC4" w14:textId="77777777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628F4">
              <w:rPr>
                <w:rFonts w:asciiTheme="minorHAnsi" w:hAnsiTheme="minorHAnsi" w:cstheme="minorHAnsi"/>
                <w:b/>
                <w:color w:val="000000" w:themeColor="text1"/>
              </w:rPr>
              <w:t>název akce</w:t>
            </w:r>
          </w:p>
        </w:tc>
      </w:tr>
      <w:tr w:rsidR="00BE230F" w:rsidRPr="00B628F4" w14:paraId="568AD60D" w14:textId="77777777" w:rsidTr="00BE230F">
        <w:trPr>
          <w:trHeight w:val="506"/>
        </w:trPr>
        <w:tc>
          <w:tcPr>
            <w:tcW w:w="0" w:type="auto"/>
          </w:tcPr>
          <w:p w14:paraId="58C021B9" w14:textId="77777777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  <w:b/>
              </w:rPr>
            </w:pPr>
            <w:r w:rsidRPr="00B628F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8151" w:type="dxa"/>
          </w:tcPr>
          <w:p w14:paraId="5DDA9870" w14:textId="1333401E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  <w:bCs/>
              </w:rPr>
            </w:pPr>
            <w:r w:rsidRPr="00B628F4">
              <w:rPr>
                <w:rFonts w:asciiTheme="minorHAnsi" w:hAnsiTheme="minorHAnsi" w:cstheme="minorHAnsi"/>
                <w:bCs/>
              </w:rPr>
              <w:t>Školení – jazyková učebna</w:t>
            </w:r>
            <w:r w:rsidR="006F7657" w:rsidRPr="00B628F4">
              <w:rPr>
                <w:rFonts w:asciiTheme="minorHAnsi" w:hAnsiTheme="minorHAnsi" w:cstheme="minorHAnsi"/>
                <w:bCs/>
              </w:rPr>
              <w:t xml:space="preserve"> – Mgr. Švestková, Mgr. Valouchová, Mgr. Mojžíšová, Mgr. Frolek, Mgr. Martínek, Mgr. Juřičková, Mgr. Keprt</w:t>
            </w:r>
          </w:p>
        </w:tc>
      </w:tr>
      <w:tr w:rsidR="00BE230F" w:rsidRPr="00B628F4" w14:paraId="2A84EAB8" w14:textId="77777777" w:rsidTr="00BE230F">
        <w:trPr>
          <w:trHeight w:val="506"/>
        </w:trPr>
        <w:tc>
          <w:tcPr>
            <w:tcW w:w="0" w:type="auto"/>
          </w:tcPr>
          <w:p w14:paraId="2742828C" w14:textId="2A9E0423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3D96F5D3" w14:textId="37D3CD76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Studium VP – Mgr. Švestková</w:t>
            </w:r>
            <w:r w:rsidR="006F7657" w:rsidRPr="00B628F4">
              <w:rPr>
                <w:rFonts w:asciiTheme="minorHAnsi" w:hAnsiTheme="minorHAnsi" w:cstheme="minorHAnsi"/>
              </w:rPr>
              <w:t xml:space="preserve"> </w:t>
            </w:r>
            <w:r w:rsidR="00057A59" w:rsidRPr="00B628F4">
              <w:rPr>
                <w:rFonts w:asciiTheme="minorHAnsi" w:hAnsiTheme="minorHAnsi" w:cstheme="minorHAnsi"/>
              </w:rPr>
              <w:t>–</w:t>
            </w:r>
            <w:r w:rsidR="006F7657" w:rsidRPr="00B628F4">
              <w:rPr>
                <w:rFonts w:asciiTheme="minorHAnsi" w:hAnsiTheme="minorHAnsi" w:cstheme="minorHAnsi"/>
              </w:rPr>
              <w:t xml:space="preserve"> </w:t>
            </w:r>
            <w:r w:rsidR="00057A59" w:rsidRPr="00B628F4">
              <w:rPr>
                <w:rFonts w:asciiTheme="minorHAnsi" w:hAnsiTheme="minorHAnsi" w:cstheme="minorHAnsi"/>
              </w:rPr>
              <w:t>Kvalifikační studium pro výchovné poradce</w:t>
            </w:r>
          </w:p>
        </w:tc>
      </w:tr>
      <w:tr w:rsidR="00BE230F" w:rsidRPr="00B628F4" w14:paraId="139AB473" w14:textId="77777777" w:rsidTr="00BE230F">
        <w:trPr>
          <w:trHeight w:val="506"/>
        </w:trPr>
        <w:tc>
          <w:tcPr>
            <w:tcW w:w="0" w:type="auto"/>
          </w:tcPr>
          <w:p w14:paraId="482D59C7" w14:textId="39448C8A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  <w:r w:rsidR="00BE230F" w:rsidRPr="00B628F4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8151" w:type="dxa"/>
          </w:tcPr>
          <w:p w14:paraId="0EDA0555" w14:textId="6C2C39A4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MSc. Radová</w:t>
            </w:r>
            <w:r w:rsidR="00057A59" w:rsidRPr="00B628F4">
              <w:rPr>
                <w:rFonts w:asciiTheme="minorHAnsi" w:hAnsiTheme="minorHAnsi" w:cstheme="minorHAnsi"/>
              </w:rPr>
              <w:t xml:space="preserve"> – Transgender žactvo a studující</w:t>
            </w:r>
          </w:p>
        </w:tc>
      </w:tr>
      <w:tr w:rsidR="00BE230F" w:rsidRPr="00B628F4" w14:paraId="5B3CCD37" w14:textId="77777777" w:rsidTr="00BE230F">
        <w:trPr>
          <w:trHeight w:val="506"/>
        </w:trPr>
        <w:tc>
          <w:tcPr>
            <w:tcW w:w="0" w:type="auto"/>
          </w:tcPr>
          <w:p w14:paraId="31095C9F" w14:textId="72B585DF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4</w:t>
            </w:r>
            <w:r w:rsidR="00BE230F" w:rsidRPr="00B628F4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8151" w:type="dxa"/>
          </w:tcPr>
          <w:p w14:paraId="4F33061E" w14:textId="0B5B9386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Seminář – Mgr. Brázdová, MSc. Radová</w:t>
            </w:r>
            <w:r w:rsidR="00057A59" w:rsidRPr="00B628F4">
              <w:rPr>
                <w:rFonts w:asciiTheme="minorHAnsi" w:hAnsiTheme="minorHAnsi" w:cstheme="minorHAnsi"/>
              </w:rPr>
              <w:t xml:space="preserve"> – Překonávání bariér při vzdělávání</w:t>
            </w:r>
          </w:p>
        </w:tc>
      </w:tr>
      <w:tr w:rsidR="00BE230F" w:rsidRPr="00B628F4" w14:paraId="73D8D053" w14:textId="77777777" w:rsidTr="00BE230F">
        <w:trPr>
          <w:trHeight w:val="506"/>
        </w:trPr>
        <w:tc>
          <w:tcPr>
            <w:tcW w:w="0" w:type="auto"/>
          </w:tcPr>
          <w:p w14:paraId="469996F7" w14:textId="2E705162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0D414F5C" w14:textId="69EEE104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Mgr. Jarmarová, Mgr. Rašínová</w:t>
            </w:r>
            <w:r w:rsidR="00057A59" w:rsidRPr="00B628F4">
              <w:rPr>
                <w:rFonts w:asciiTheme="minorHAnsi" w:hAnsiTheme="minorHAnsi" w:cstheme="minorHAnsi"/>
              </w:rPr>
              <w:t xml:space="preserve"> – Vyjmenovaná slova, slovní druhy</w:t>
            </w:r>
          </w:p>
        </w:tc>
      </w:tr>
      <w:tr w:rsidR="00BE230F" w:rsidRPr="00B628F4" w14:paraId="0C85AA39" w14:textId="77777777" w:rsidTr="00BE230F">
        <w:trPr>
          <w:trHeight w:val="506"/>
        </w:trPr>
        <w:tc>
          <w:tcPr>
            <w:tcW w:w="0" w:type="auto"/>
          </w:tcPr>
          <w:p w14:paraId="5FBD0466" w14:textId="59015AC9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6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715EADD2" w14:textId="0125B8C7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 xml:space="preserve">Webinář – Mgr. </w:t>
            </w:r>
            <w:r w:rsidR="00E55D14" w:rsidRPr="00B628F4">
              <w:rPr>
                <w:rFonts w:asciiTheme="minorHAnsi" w:hAnsiTheme="minorHAnsi" w:cstheme="minorHAnsi"/>
              </w:rPr>
              <w:t>Juráková,</w:t>
            </w:r>
            <w:r w:rsidRPr="00B628F4">
              <w:rPr>
                <w:rFonts w:asciiTheme="minorHAnsi" w:hAnsiTheme="minorHAnsi" w:cstheme="minorHAnsi"/>
              </w:rPr>
              <w:t xml:space="preserve"> Mgr. Máčalová</w:t>
            </w:r>
            <w:r w:rsidR="00057A59" w:rsidRPr="00B628F4">
              <w:rPr>
                <w:rFonts w:asciiTheme="minorHAnsi" w:hAnsiTheme="minorHAnsi" w:cstheme="minorHAnsi"/>
              </w:rPr>
              <w:t xml:space="preserve"> – Úpravy ŠVP v rámci InspIS</w:t>
            </w:r>
          </w:p>
        </w:tc>
      </w:tr>
      <w:tr w:rsidR="00BE230F" w:rsidRPr="00B628F4" w14:paraId="187363D2" w14:textId="77777777" w:rsidTr="00BE230F">
        <w:trPr>
          <w:trHeight w:val="506"/>
        </w:trPr>
        <w:tc>
          <w:tcPr>
            <w:tcW w:w="0" w:type="auto"/>
          </w:tcPr>
          <w:p w14:paraId="7EDFF41E" w14:textId="63D357CE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7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70A51191" w14:textId="1270C18E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Seminář – Mgr. Brázdová, Mgr. Frolek</w:t>
            </w:r>
            <w:r w:rsidR="006F7657" w:rsidRPr="00B628F4">
              <w:rPr>
                <w:rFonts w:asciiTheme="minorHAnsi" w:hAnsiTheme="minorHAnsi" w:cstheme="minorHAnsi"/>
              </w:rPr>
              <w:t xml:space="preserve">, Mgr. Keprt </w:t>
            </w:r>
            <w:r w:rsidR="00057A59" w:rsidRPr="00B628F4">
              <w:rPr>
                <w:rFonts w:asciiTheme="minorHAnsi" w:hAnsiTheme="minorHAnsi" w:cstheme="minorHAnsi"/>
              </w:rPr>
              <w:t>–</w:t>
            </w:r>
            <w:r w:rsidR="006F7657" w:rsidRPr="00B628F4">
              <w:rPr>
                <w:rFonts w:asciiTheme="minorHAnsi" w:hAnsiTheme="minorHAnsi" w:cstheme="minorHAnsi"/>
              </w:rPr>
              <w:t xml:space="preserve"> </w:t>
            </w:r>
            <w:r w:rsidR="00057A59" w:rsidRPr="00B628F4">
              <w:rPr>
                <w:rFonts w:asciiTheme="minorHAnsi" w:hAnsiTheme="minorHAnsi" w:cstheme="minorHAnsi"/>
              </w:rPr>
              <w:t>Manipulace, konfliktní lidé</w:t>
            </w:r>
          </w:p>
        </w:tc>
      </w:tr>
      <w:tr w:rsidR="00BE230F" w:rsidRPr="00B628F4" w14:paraId="1B0A0BEB" w14:textId="77777777" w:rsidTr="00BE230F">
        <w:trPr>
          <w:trHeight w:val="506"/>
        </w:trPr>
        <w:tc>
          <w:tcPr>
            <w:tcW w:w="0" w:type="auto"/>
          </w:tcPr>
          <w:p w14:paraId="1DC9356D" w14:textId="4BB060EB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8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4B134AAC" w14:textId="5255EAA4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Mgr. Rašínová, Mgr. Jarmarová</w:t>
            </w:r>
            <w:r w:rsidR="006F7657" w:rsidRPr="00B628F4">
              <w:rPr>
                <w:rFonts w:asciiTheme="minorHAnsi" w:hAnsiTheme="minorHAnsi" w:cstheme="minorHAnsi"/>
              </w:rPr>
              <w:t xml:space="preserve"> – Činnostní učení na 1. stupni</w:t>
            </w:r>
          </w:p>
        </w:tc>
      </w:tr>
      <w:tr w:rsidR="00BE230F" w:rsidRPr="00B628F4" w14:paraId="256C9549" w14:textId="77777777" w:rsidTr="00BE230F">
        <w:trPr>
          <w:trHeight w:val="506"/>
        </w:trPr>
        <w:tc>
          <w:tcPr>
            <w:tcW w:w="0" w:type="auto"/>
          </w:tcPr>
          <w:p w14:paraId="6B780797" w14:textId="1ECD4F5D" w:rsidR="00BE230F" w:rsidRPr="00B628F4" w:rsidRDefault="006D190A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9</w:t>
            </w:r>
            <w:r w:rsidR="00BE230F"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76C82829" w14:textId="26FC9336" w:rsidR="00BE230F" w:rsidRPr="00B628F4" w:rsidRDefault="00973AF1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Mgr. Brázdová</w:t>
            </w:r>
            <w:r w:rsidR="00B4142D" w:rsidRPr="00B628F4">
              <w:rPr>
                <w:rFonts w:asciiTheme="minorHAnsi" w:hAnsiTheme="minorHAnsi" w:cstheme="minorHAnsi"/>
              </w:rPr>
              <w:t xml:space="preserve"> – Pedagog a jeho asistent</w:t>
            </w:r>
          </w:p>
        </w:tc>
      </w:tr>
      <w:tr w:rsidR="00BE230F" w:rsidRPr="00B628F4" w14:paraId="1312E829" w14:textId="77777777" w:rsidTr="00BE230F">
        <w:trPr>
          <w:trHeight w:val="506"/>
        </w:trPr>
        <w:tc>
          <w:tcPr>
            <w:tcW w:w="0" w:type="auto"/>
          </w:tcPr>
          <w:p w14:paraId="51A7CF2F" w14:textId="1F252FDB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6D190A" w:rsidRPr="00B628F4">
              <w:rPr>
                <w:rFonts w:asciiTheme="minorHAnsi" w:hAnsiTheme="minorHAnsi" w:cstheme="minorHAnsi"/>
              </w:rPr>
              <w:t>0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2DC42AB9" w14:textId="319A3274" w:rsidR="00BE230F" w:rsidRPr="00B628F4" w:rsidRDefault="00973AF1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webinář – M</w:t>
            </w:r>
            <w:r w:rsidR="00B4142D" w:rsidRPr="00B628F4">
              <w:rPr>
                <w:rFonts w:asciiTheme="minorHAnsi" w:hAnsiTheme="minorHAnsi" w:cstheme="minorHAnsi"/>
              </w:rPr>
              <w:t>gr. Brázdová – Jak zvládat všechny role výchovného poradce</w:t>
            </w:r>
          </w:p>
        </w:tc>
      </w:tr>
      <w:tr w:rsidR="00BE230F" w:rsidRPr="00B628F4" w14:paraId="0951E4DF" w14:textId="77777777" w:rsidTr="00BE230F">
        <w:trPr>
          <w:trHeight w:val="506"/>
        </w:trPr>
        <w:tc>
          <w:tcPr>
            <w:tcW w:w="0" w:type="auto"/>
          </w:tcPr>
          <w:p w14:paraId="57612610" w14:textId="350C6503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6D190A" w:rsidRPr="00B628F4">
              <w:rPr>
                <w:rFonts w:asciiTheme="minorHAnsi" w:hAnsiTheme="minorHAnsi" w:cstheme="minorHAnsi"/>
              </w:rPr>
              <w:t>1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44FE245B" w14:textId="59680785" w:rsidR="00BE230F" w:rsidRPr="00B628F4" w:rsidRDefault="00973AF1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Mgr. Máčalo</w:t>
            </w:r>
            <w:r w:rsidR="008C52A3" w:rsidRPr="00B628F4">
              <w:rPr>
                <w:rFonts w:asciiTheme="minorHAnsi" w:hAnsiTheme="minorHAnsi" w:cstheme="minorHAnsi"/>
              </w:rPr>
              <w:t>vá – Škola 21. století</w:t>
            </w:r>
          </w:p>
        </w:tc>
      </w:tr>
      <w:tr w:rsidR="00BE230F" w:rsidRPr="00B628F4" w14:paraId="2D0C7C5B" w14:textId="77777777" w:rsidTr="00BE230F">
        <w:trPr>
          <w:trHeight w:val="506"/>
        </w:trPr>
        <w:tc>
          <w:tcPr>
            <w:tcW w:w="0" w:type="auto"/>
          </w:tcPr>
          <w:p w14:paraId="25C5E54D" w14:textId="0EEFF847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6D190A" w:rsidRPr="00B628F4">
              <w:rPr>
                <w:rFonts w:asciiTheme="minorHAnsi" w:hAnsiTheme="minorHAnsi" w:cstheme="minorHAnsi"/>
              </w:rPr>
              <w:t>2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33FA8DD8" w14:textId="41AC55C2" w:rsidR="00BE230F" w:rsidRPr="00B628F4" w:rsidRDefault="00973AF1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 xml:space="preserve">Seminář – Mgr. </w:t>
            </w:r>
            <w:r w:rsidR="00E55D14" w:rsidRPr="00B628F4">
              <w:rPr>
                <w:rFonts w:asciiTheme="minorHAnsi" w:hAnsiTheme="minorHAnsi" w:cstheme="minorHAnsi"/>
              </w:rPr>
              <w:t>Hofmanová – Jak</w:t>
            </w:r>
            <w:r w:rsidR="008C52A3" w:rsidRPr="00B628F4">
              <w:rPr>
                <w:rFonts w:asciiTheme="minorHAnsi" w:hAnsiTheme="minorHAnsi" w:cstheme="minorHAnsi"/>
              </w:rPr>
              <w:t xml:space="preserve"> komunikovat s rodiči našich žáků</w:t>
            </w:r>
          </w:p>
        </w:tc>
      </w:tr>
      <w:tr w:rsidR="00BE230F" w:rsidRPr="00B628F4" w14:paraId="31BAC245" w14:textId="77777777" w:rsidTr="00BE230F">
        <w:trPr>
          <w:trHeight w:val="506"/>
        </w:trPr>
        <w:tc>
          <w:tcPr>
            <w:tcW w:w="0" w:type="auto"/>
          </w:tcPr>
          <w:p w14:paraId="530B80CE" w14:textId="203CB414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lastRenderedPageBreak/>
              <w:t>1</w:t>
            </w:r>
            <w:r w:rsidR="00973AF1" w:rsidRPr="00B628F4">
              <w:rPr>
                <w:rFonts w:asciiTheme="minorHAnsi" w:hAnsiTheme="minorHAnsi" w:cstheme="minorHAnsi"/>
              </w:rPr>
              <w:t>3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7B593F31" w14:textId="750D26A3" w:rsidR="00BE230F" w:rsidRPr="00B628F4" w:rsidRDefault="00973AF1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PaedDr. Šenkeříková, Mgr. Šichnárková</w:t>
            </w:r>
            <w:r w:rsidR="008C52A3" w:rsidRPr="00B628F4">
              <w:rPr>
                <w:rFonts w:asciiTheme="minorHAnsi" w:hAnsiTheme="minorHAnsi" w:cstheme="minorHAnsi"/>
              </w:rPr>
              <w:t xml:space="preserve"> – Předmět speciálně pedagogické péče jako PO pro žáky se SVP</w:t>
            </w:r>
          </w:p>
        </w:tc>
      </w:tr>
      <w:tr w:rsidR="00BE230F" w:rsidRPr="00B628F4" w14:paraId="5E2545F2" w14:textId="77777777" w:rsidTr="00BE230F">
        <w:trPr>
          <w:trHeight w:val="506"/>
        </w:trPr>
        <w:tc>
          <w:tcPr>
            <w:tcW w:w="0" w:type="auto"/>
          </w:tcPr>
          <w:p w14:paraId="64BBA07D" w14:textId="30F5E746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973AF1" w:rsidRPr="00B628F4">
              <w:rPr>
                <w:rFonts w:asciiTheme="minorHAnsi" w:hAnsiTheme="minorHAnsi" w:cstheme="minorHAnsi"/>
              </w:rPr>
              <w:t>4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0D08C9EF" w14:textId="6F4AAAF1" w:rsidR="00BE230F" w:rsidRPr="00B628F4" w:rsidRDefault="006F7657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Mgr. Štětkářová</w:t>
            </w:r>
            <w:r w:rsidR="008C52A3" w:rsidRPr="00B628F4">
              <w:rPr>
                <w:rFonts w:asciiTheme="minorHAnsi" w:hAnsiTheme="minorHAnsi" w:cstheme="minorHAnsi"/>
              </w:rPr>
              <w:t xml:space="preserve"> – Jak na náročné chování žáků</w:t>
            </w:r>
          </w:p>
        </w:tc>
      </w:tr>
      <w:tr w:rsidR="00BE230F" w:rsidRPr="00B628F4" w14:paraId="618FE620" w14:textId="77777777" w:rsidTr="00BE230F">
        <w:trPr>
          <w:trHeight w:val="506"/>
        </w:trPr>
        <w:tc>
          <w:tcPr>
            <w:tcW w:w="0" w:type="auto"/>
          </w:tcPr>
          <w:p w14:paraId="56F93DD0" w14:textId="3DFC8F8B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973AF1" w:rsidRPr="00B628F4">
              <w:rPr>
                <w:rFonts w:asciiTheme="minorHAnsi" w:hAnsiTheme="minorHAnsi" w:cstheme="minorHAnsi"/>
              </w:rPr>
              <w:t>5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32C539CB" w14:textId="4BF733A9" w:rsidR="00BE230F" w:rsidRPr="00B628F4" w:rsidRDefault="006F7657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MSc. Radová</w:t>
            </w:r>
            <w:r w:rsidR="008C52A3" w:rsidRPr="00B628F4">
              <w:rPr>
                <w:rFonts w:asciiTheme="minorHAnsi" w:hAnsiTheme="minorHAnsi" w:cstheme="minorHAnsi"/>
              </w:rPr>
              <w:t xml:space="preserve"> – Škola jako bezpečné místo pro LGBTQ</w:t>
            </w:r>
          </w:p>
        </w:tc>
      </w:tr>
      <w:tr w:rsidR="00BE230F" w:rsidRPr="00B628F4" w14:paraId="1A9D57C9" w14:textId="77777777" w:rsidTr="00BE230F">
        <w:trPr>
          <w:trHeight w:val="506"/>
        </w:trPr>
        <w:tc>
          <w:tcPr>
            <w:tcW w:w="0" w:type="auto"/>
          </w:tcPr>
          <w:p w14:paraId="687C3A6E" w14:textId="45DE6AE0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973AF1" w:rsidRPr="00B628F4">
              <w:rPr>
                <w:rFonts w:asciiTheme="minorHAnsi" w:hAnsiTheme="minorHAnsi" w:cstheme="minorHAnsi"/>
              </w:rPr>
              <w:t>6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00DA81E1" w14:textId="5F87E94C" w:rsidR="00BE230F" w:rsidRPr="00B628F4" w:rsidRDefault="006F7657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Mgr. Plačková</w:t>
            </w:r>
            <w:r w:rsidR="008C52A3" w:rsidRPr="00B628F4">
              <w:rPr>
                <w:rFonts w:asciiTheme="minorHAnsi" w:hAnsiTheme="minorHAnsi" w:cstheme="minorHAnsi"/>
              </w:rPr>
              <w:t xml:space="preserve"> – Nové návykové látky u dospívajících</w:t>
            </w:r>
          </w:p>
        </w:tc>
      </w:tr>
      <w:tr w:rsidR="0037558E" w:rsidRPr="00B628F4" w14:paraId="47CFE00A" w14:textId="77777777" w:rsidTr="00BE230F">
        <w:trPr>
          <w:trHeight w:val="506"/>
        </w:trPr>
        <w:tc>
          <w:tcPr>
            <w:tcW w:w="0" w:type="auto"/>
          </w:tcPr>
          <w:p w14:paraId="213D7CA2" w14:textId="031C1B26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973AF1" w:rsidRPr="00B628F4">
              <w:rPr>
                <w:rFonts w:asciiTheme="minorHAnsi" w:hAnsiTheme="minorHAnsi" w:cstheme="minorHAnsi"/>
              </w:rPr>
              <w:t>7</w:t>
            </w:r>
            <w:r w:rsidRPr="00B628F4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8151" w:type="dxa"/>
          </w:tcPr>
          <w:p w14:paraId="4EE318AF" w14:textId="540A5C64" w:rsidR="00BE230F" w:rsidRPr="00B628F4" w:rsidRDefault="006F7657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Mgr. Šišková</w:t>
            </w:r>
            <w:r w:rsidR="008C52A3" w:rsidRPr="00B628F4">
              <w:rPr>
                <w:rFonts w:asciiTheme="minorHAnsi" w:hAnsiTheme="minorHAnsi" w:cstheme="minorHAnsi"/>
              </w:rPr>
              <w:t xml:space="preserve"> – SOS – první pomoc při obtížích žáků v 1-3. ročníku ZŠ</w:t>
            </w:r>
          </w:p>
        </w:tc>
      </w:tr>
      <w:tr w:rsidR="0037558E" w:rsidRPr="00B628F4" w14:paraId="603B6CB2" w14:textId="77777777" w:rsidTr="00BE230F">
        <w:trPr>
          <w:trHeight w:val="506"/>
        </w:trPr>
        <w:tc>
          <w:tcPr>
            <w:tcW w:w="0" w:type="auto"/>
          </w:tcPr>
          <w:p w14:paraId="0CD2BD12" w14:textId="03C7142F" w:rsidR="00BE230F" w:rsidRPr="00B628F4" w:rsidRDefault="00BE230F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  <w:r w:rsidR="00973AF1" w:rsidRPr="00B628F4">
              <w:rPr>
                <w:rFonts w:asciiTheme="minorHAnsi" w:hAnsiTheme="minorHAnsi" w:cstheme="minorHAnsi"/>
              </w:rPr>
              <w:t>8</w:t>
            </w:r>
            <w:r w:rsidRPr="00B628F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51" w:type="dxa"/>
          </w:tcPr>
          <w:p w14:paraId="0BAC226D" w14:textId="70A70652" w:rsidR="00BE230F" w:rsidRPr="00B628F4" w:rsidRDefault="006F7657" w:rsidP="0066071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DVPP – L. Sabolová</w:t>
            </w:r>
            <w:r w:rsidR="008C52A3" w:rsidRPr="00B628F4">
              <w:rPr>
                <w:rFonts w:asciiTheme="minorHAnsi" w:hAnsiTheme="minorHAnsi" w:cstheme="minorHAnsi"/>
              </w:rPr>
              <w:t xml:space="preserve"> </w:t>
            </w:r>
            <w:r w:rsidR="0037558E" w:rsidRPr="00B628F4">
              <w:rPr>
                <w:rFonts w:asciiTheme="minorHAnsi" w:hAnsiTheme="minorHAnsi" w:cstheme="minorHAnsi"/>
              </w:rPr>
              <w:t>–</w:t>
            </w:r>
            <w:r w:rsidR="008C52A3" w:rsidRPr="00B628F4">
              <w:rPr>
                <w:rFonts w:asciiTheme="minorHAnsi" w:hAnsiTheme="minorHAnsi" w:cstheme="minorHAnsi"/>
              </w:rPr>
              <w:t xml:space="preserve"> </w:t>
            </w:r>
            <w:r w:rsidR="0037558E" w:rsidRPr="00B628F4">
              <w:rPr>
                <w:rFonts w:asciiTheme="minorHAnsi" w:hAnsiTheme="minorHAnsi" w:cstheme="minorHAnsi"/>
              </w:rPr>
              <w:t>Školní družiny – tisíc věcí, co nás trápí</w:t>
            </w:r>
          </w:p>
        </w:tc>
      </w:tr>
      <w:tr w:rsidR="0037558E" w:rsidRPr="00B628F4" w14:paraId="0BD28041" w14:textId="77777777" w:rsidTr="00BE230F">
        <w:trPr>
          <w:trHeight w:val="506"/>
        </w:trPr>
        <w:tc>
          <w:tcPr>
            <w:tcW w:w="0" w:type="auto"/>
          </w:tcPr>
          <w:p w14:paraId="2A163E00" w14:textId="460D5149" w:rsidR="006F7657" w:rsidRPr="00B628F4" w:rsidRDefault="006F7657" w:rsidP="006F765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19.</w:t>
            </w:r>
          </w:p>
        </w:tc>
        <w:tc>
          <w:tcPr>
            <w:tcW w:w="8151" w:type="dxa"/>
          </w:tcPr>
          <w:p w14:paraId="32554205" w14:textId="139C0FC0" w:rsidR="006F7657" w:rsidRPr="00B628F4" w:rsidRDefault="006F7657" w:rsidP="006F765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Konference – Mgr. Máčalová</w:t>
            </w:r>
            <w:r w:rsidR="0037558E" w:rsidRPr="00B628F4">
              <w:rPr>
                <w:rFonts w:asciiTheme="minorHAnsi" w:hAnsiTheme="minorHAnsi" w:cstheme="minorHAnsi"/>
              </w:rPr>
              <w:t xml:space="preserve"> – Anglický jazyk pro 1. stupeň</w:t>
            </w:r>
          </w:p>
        </w:tc>
      </w:tr>
      <w:tr w:rsidR="0037558E" w:rsidRPr="00B628F4" w14:paraId="337BBA54" w14:textId="77777777" w:rsidTr="00BE230F">
        <w:trPr>
          <w:trHeight w:val="506"/>
        </w:trPr>
        <w:tc>
          <w:tcPr>
            <w:tcW w:w="0" w:type="auto"/>
          </w:tcPr>
          <w:p w14:paraId="0DEC0C79" w14:textId="0B8A9D47" w:rsidR="006F7657" w:rsidRPr="00B628F4" w:rsidRDefault="006F7657" w:rsidP="006F765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20.</w:t>
            </w:r>
          </w:p>
        </w:tc>
        <w:tc>
          <w:tcPr>
            <w:tcW w:w="8151" w:type="dxa"/>
          </w:tcPr>
          <w:p w14:paraId="33A747D6" w14:textId="6317B731" w:rsidR="006F7657" w:rsidRPr="00B628F4" w:rsidRDefault="006F7657" w:rsidP="006F7657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Seminář – PaedDr. Šenkeříková, Mgr. Plačková – Duševní zdraví</w:t>
            </w:r>
          </w:p>
        </w:tc>
      </w:tr>
      <w:tr w:rsidR="0037558E" w:rsidRPr="00B628F4" w14:paraId="043DE9A2" w14:textId="77777777" w:rsidTr="00BE230F">
        <w:trPr>
          <w:trHeight w:val="506"/>
        </w:trPr>
        <w:tc>
          <w:tcPr>
            <w:tcW w:w="0" w:type="auto"/>
          </w:tcPr>
          <w:p w14:paraId="1DCBC0FA" w14:textId="6D3723FF" w:rsidR="008C52A3" w:rsidRPr="00B628F4" w:rsidRDefault="008C52A3" w:rsidP="008C52A3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21.</w:t>
            </w:r>
          </w:p>
        </w:tc>
        <w:tc>
          <w:tcPr>
            <w:tcW w:w="8151" w:type="dxa"/>
          </w:tcPr>
          <w:p w14:paraId="2CB704BF" w14:textId="6D4C1275" w:rsidR="008C52A3" w:rsidRPr="00B628F4" w:rsidRDefault="008C52A3" w:rsidP="008C52A3">
            <w:pPr>
              <w:ind w:left="0"/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Webinář – Mgr. Brázdová – Drogy a návykové látky ve škole</w:t>
            </w:r>
          </w:p>
        </w:tc>
      </w:tr>
      <w:tr w:rsidR="0097643E" w:rsidRPr="0097643E" w14:paraId="7FB1FA16" w14:textId="77777777" w:rsidTr="00BE230F">
        <w:trPr>
          <w:trHeight w:val="506"/>
        </w:trPr>
        <w:tc>
          <w:tcPr>
            <w:tcW w:w="0" w:type="auto"/>
          </w:tcPr>
          <w:p w14:paraId="54ED6E5E" w14:textId="7BE66409" w:rsidR="0097643E" w:rsidRPr="0097643E" w:rsidRDefault="0097643E" w:rsidP="0097643E">
            <w:pPr>
              <w:ind w:left="0"/>
              <w:rPr>
                <w:rFonts w:asciiTheme="minorHAnsi" w:hAnsiTheme="minorHAnsi" w:cstheme="minorHAnsi"/>
              </w:rPr>
            </w:pPr>
            <w:r w:rsidRPr="0097643E">
              <w:rPr>
                <w:rFonts w:asciiTheme="minorHAnsi" w:hAnsiTheme="minorHAnsi" w:cstheme="minorHAnsi"/>
              </w:rPr>
              <w:t>22.</w:t>
            </w:r>
          </w:p>
        </w:tc>
        <w:tc>
          <w:tcPr>
            <w:tcW w:w="8151" w:type="dxa"/>
          </w:tcPr>
          <w:p w14:paraId="33AFF0B4" w14:textId="67EE23F7" w:rsidR="0097643E" w:rsidRPr="0097643E" w:rsidRDefault="0097643E" w:rsidP="0097643E">
            <w:pPr>
              <w:ind w:left="0"/>
              <w:rPr>
                <w:rFonts w:asciiTheme="minorHAnsi" w:hAnsiTheme="minorHAnsi" w:cstheme="minorHAnsi"/>
              </w:rPr>
            </w:pPr>
            <w:r w:rsidRPr="0097643E">
              <w:rPr>
                <w:rFonts w:asciiTheme="minorHAnsi" w:hAnsiTheme="minorHAnsi" w:cstheme="minorHAnsi"/>
              </w:rPr>
              <w:t>Seminář – Mgr. Šlesingerová – Komunikace a spolupráce rodiny a školy</w:t>
            </w:r>
          </w:p>
        </w:tc>
      </w:tr>
    </w:tbl>
    <w:p w14:paraId="6C9BBEFF" w14:textId="6E7821CC" w:rsidR="0083182C" w:rsidRPr="00B628F4" w:rsidRDefault="0083182C" w:rsidP="0083182C">
      <w:pPr>
        <w:jc w:val="both"/>
        <w:rPr>
          <w:rFonts w:cstheme="minorHAnsi"/>
        </w:rPr>
      </w:pPr>
    </w:p>
    <w:p w14:paraId="2DFB210B" w14:textId="77777777" w:rsidR="00660717" w:rsidRPr="00B628F4" w:rsidRDefault="00660717" w:rsidP="0083182C">
      <w:pPr>
        <w:pStyle w:val="Titulek"/>
        <w:ind w:left="0"/>
        <w:rPr>
          <w:rFonts w:asciiTheme="minorHAnsi" w:hAnsiTheme="minorHAnsi" w:cstheme="minorHAnsi"/>
          <w:sz w:val="22"/>
          <w:szCs w:val="22"/>
        </w:rPr>
      </w:pPr>
    </w:p>
    <w:p w14:paraId="7A0F8114" w14:textId="77777777" w:rsidR="00C92639" w:rsidRPr="00B628F4" w:rsidRDefault="00C92639" w:rsidP="0083182C">
      <w:pPr>
        <w:pStyle w:val="Titulek"/>
        <w:ind w:left="0"/>
        <w:rPr>
          <w:rFonts w:asciiTheme="minorHAnsi" w:hAnsiTheme="minorHAnsi" w:cstheme="minorHAnsi"/>
          <w:sz w:val="22"/>
          <w:szCs w:val="22"/>
        </w:rPr>
      </w:pPr>
    </w:p>
    <w:p w14:paraId="162F65C3" w14:textId="062FFD27" w:rsidR="0083182C" w:rsidRPr="00B628F4" w:rsidRDefault="0083182C" w:rsidP="0083182C">
      <w:pPr>
        <w:pStyle w:val="Titulek"/>
        <w:ind w:left="0"/>
        <w:rPr>
          <w:rFonts w:asciiTheme="minorHAnsi" w:hAnsiTheme="minorHAnsi" w:cstheme="minorHAnsi"/>
          <w:sz w:val="36"/>
          <w:szCs w:val="36"/>
        </w:rPr>
      </w:pPr>
      <w:r w:rsidRPr="00B628F4">
        <w:rPr>
          <w:rFonts w:asciiTheme="minorHAnsi" w:hAnsiTheme="minorHAnsi" w:cstheme="minorHAnsi"/>
          <w:sz w:val="36"/>
          <w:szCs w:val="36"/>
        </w:rPr>
        <w:t>Údaje o zařazování dětí a žáků</w:t>
      </w:r>
    </w:p>
    <w:p w14:paraId="335F973F" w14:textId="77777777" w:rsidR="00913870" w:rsidRPr="00B628F4" w:rsidRDefault="00913870" w:rsidP="00913870">
      <w:pPr>
        <w:spacing w:after="100" w:afterAutospacing="1"/>
        <w:rPr>
          <w:rFonts w:cstheme="minorHAnsi"/>
          <w:b/>
        </w:rPr>
      </w:pPr>
    </w:p>
    <w:p w14:paraId="753A2892" w14:textId="1DEACAE2" w:rsidR="0083182C" w:rsidRPr="00B628F4" w:rsidRDefault="0083182C" w:rsidP="0083182C">
      <w:pPr>
        <w:pStyle w:val="Nadpis9"/>
        <w:rPr>
          <w:rFonts w:asciiTheme="minorHAnsi" w:hAnsiTheme="minorHAnsi" w:cstheme="minorHAnsi"/>
          <w:i w:val="0"/>
          <w:color w:val="auto"/>
          <w:sz w:val="22"/>
          <w:szCs w:val="22"/>
        </w:rPr>
      </w:pPr>
      <w:r w:rsidRPr="00B628F4">
        <w:rPr>
          <w:rFonts w:asciiTheme="minorHAnsi" w:hAnsiTheme="minorHAnsi" w:cstheme="minorHAnsi"/>
          <w:i w:val="0"/>
          <w:color w:val="auto"/>
          <w:sz w:val="22"/>
          <w:szCs w:val="22"/>
        </w:rPr>
        <w:t>1.  Zapsaní a zařazení žáci a děti ve školním roce 202</w:t>
      </w:r>
      <w:r w:rsidR="00DC1819" w:rsidRPr="00B628F4">
        <w:rPr>
          <w:rFonts w:asciiTheme="minorHAnsi" w:hAnsiTheme="minorHAnsi" w:cstheme="minorHAnsi"/>
          <w:i w:val="0"/>
          <w:color w:val="auto"/>
          <w:sz w:val="22"/>
          <w:szCs w:val="22"/>
        </w:rPr>
        <w:t>3</w:t>
      </w:r>
      <w:r w:rsidRPr="00B628F4">
        <w:rPr>
          <w:rFonts w:asciiTheme="minorHAnsi" w:hAnsiTheme="minorHAnsi" w:cstheme="minorHAnsi"/>
          <w:i w:val="0"/>
          <w:color w:val="auto"/>
          <w:sz w:val="22"/>
          <w:szCs w:val="22"/>
        </w:rPr>
        <w:t>/202</w:t>
      </w:r>
      <w:r w:rsidR="00DC1819" w:rsidRPr="00B628F4">
        <w:rPr>
          <w:rFonts w:asciiTheme="minorHAnsi" w:hAnsiTheme="minorHAnsi" w:cstheme="minorHAnsi"/>
          <w:i w:val="0"/>
          <w:color w:val="auto"/>
          <w:sz w:val="22"/>
          <w:szCs w:val="22"/>
        </w:rPr>
        <w:t>4</w:t>
      </w:r>
      <w:r w:rsidRPr="00B628F4">
        <w:rPr>
          <w:rFonts w:asciiTheme="minorHAnsi" w:hAnsiTheme="minorHAnsi" w:cstheme="minorHAnsi"/>
          <w:i w:val="0"/>
          <w:color w:val="auto"/>
          <w:sz w:val="22"/>
          <w:szCs w:val="22"/>
        </w:rPr>
        <w:t>:</w:t>
      </w:r>
    </w:p>
    <w:p w14:paraId="53335D54" w14:textId="77777777" w:rsidR="00C62DE6" w:rsidRPr="00B628F4" w:rsidRDefault="00C62DE6" w:rsidP="00C62DE6">
      <w:pPr>
        <w:rPr>
          <w:rFonts w:cstheme="minorHAnsi"/>
        </w:rPr>
      </w:pPr>
    </w:p>
    <w:tbl>
      <w:tblPr>
        <w:tblW w:w="792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70"/>
        <w:gridCol w:w="2527"/>
        <w:gridCol w:w="2526"/>
      </w:tblGrid>
      <w:tr w:rsidR="00C62DE6" w:rsidRPr="00B628F4" w14:paraId="3B45F726" w14:textId="77777777" w:rsidTr="00597912">
        <w:trPr>
          <w:trHeight w:val="1050"/>
        </w:trPr>
        <w:tc>
          <w:tcPr>
            <w:tcW w:w="28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3CEDB7D" w14:textId="77777777" w:rsidR="00C62DE6" w:rsidRPr="00B628F4" w:rsidRDefault="00C62DE6" w:rsidP="00C82EB8">
            <w:pPr>
              <w:pStyle w:val="Nadpis2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  <w:u w:val="none"/>
              </w:rPr>
            </w:pPr>
            <w:r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 xml:space="preserve">zapsaní do 1. </w:t>
            </w:r>
            <w:r w:rsidR="001C72CA"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>ročníku</w:t>
            </w:r>
            <w:r w:rsidRPr="00B628F4">
              <w:rPr>
                <w:rFonts w:asciiTheme="minorHAnsi" w:hAnsiTheme="minorHAnsi" w:cstheme="minorHAnsi"/>
                <w:smallCaps/>
                <w:sz w:val="22"/>
                <w:szCs w:val="22"/>
                <w:u w:val="none"/>
              </w:rPr>
              <w:t xml:space="preserve"> 20</w:t>
            </w:r>
            <w:r w:rsidR="00B43116" w:rsidRPr="00B628F4">
              <w:rPr>
                <w:rFonts w:asciiTheme="minorHAnsi" w:hAnsiTheme="minorHAnsi" w:cstheme="minorHAnsi"/>
                <w:smallCaps/>
                <w:sz w:val="22"/>
                <w:szCs w:val="22"/>
                <w:u w:val="none"/>
              </w:rPr>
              <w:t>2</w:t>
            </w:r>
            <w:r w:rsidR="00DC1819" w:rsidRPr="00B628F4">
              <w:rPr>
                <w:rFonts w:asciiTheme="minorHAnsi" w:hAnsiTheme="minorHAnsi" w:cstheme="minorHAnsi"/>
                <w:smallCaps/>
                <w:sz w:val="22"/>
                <w:szCs w:val="22"/>
                <w:u w:val="none"/>
              </w:rPr>
              <w:t>3</w:t>
            </w:r>
          </w:p>
          <w:p w14:paraId="6F33E384" w14:textId="77777777" w:rsidR="0042029A" w:rsidRPr="00B628F4" w:rsidRDefault="0042029A" w:rsidP="0042029A">
            <w:pPr>
              <w:jc w:val="center"/>
              <w:rPr>
                <w:rFonts w:cstheme="minorHAnsi"/>
                <w:lang w:eastAsia="cs-CZ"/>
              </w:rPr>
            </w:pPr>
          </w:p>
          <w:p w14:paraId="749035C1" w14:textId="66B61430" w:rsidR="00EE3CD4" w:rsidRPr="00B628F4" w:rsidRDefault="00EE3CD4" w:rsidP="0042029A">
            <w:pPr>
              <w:jc w:val="center"/>
              <w:rPr>
                <w:rFonts w:cstheme="minorHAnsi"/>
                <w:lang w:eastAsia="cs-CZ"/>
              </w:rPr>
            </w:pPr>
          </w:p>
        </w:tc>
        <w:tc>
          <w:tcPr>
            <w:tcW w:w="2527" w:type="dxa"/>
            <w:tcBorders>
              <w:top w:val="single" w:sz="12" w:space="0" w:color="auto"/>
              <w:bottom w:val="single" w:sz="4" w:space="0" w:color="auto"/>
            </w:tcBorders>
          </w:tcPr>
          <w:p w14:paraId="5B6B2FF0" w14:textId="77777777" w:rsidR="00C62DE6" w:rsidRPr="00B628F4" w:rsidRDefault="00C62DE6" w:rsidP="00B43116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počet žádostí</w:t>
            </w:r>
          </w:p>
          <w:p w14:paraId="0530D55B" w14:textId="77777777" w:rsidR="00C62DE6" w:rsidRPr="00B628F4" w:rsidRDefault="00C62DE6" w:rsidP="00B43116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o odklad</w:t>
            </w:r>
          </w:p>
          <w:p w14:paraId="3A1AE9B9" w14:textId="3ED5A3A1" w:rsidR="00EE3CD4" w:rsidRPr="00B628F4" w:rsidRDefault="00EE3CD4" w:rsidP="00EE3CD4">
            <w:pPr>
              <w:jc w:val="center"/>
              <w:rPr>
                <w:rFonts w:cstheme="minorHAnsi"/>
              </w:rPr>
            </w:pPr>
          </w:p>
        </w:tc>
        <w:tc>
          <w:tcPr>
            <w:tcW w:w="25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852863" w14:textId="77777777" w:rsidR="00C62DE6" w:rsidRPr="00B628F4" w:rsidRDefault="00C62DE6" w:rsidP="00C82EB8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nastoupili</w:t>
            </w:r>
          </w:p>
          <w:p w14:paraId="275488D9" w14:textId="77777777" w:rsidR="00C62DE6" w:rsidRPr="00B628F4" w:rsidRDefault="00C62DE6" w:rsidP="00C82EB8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  <w:b/>
              </w:rPr>
              <w:t>do 1. třídy 20</w:t>
            </w:r>
            <w:r w:rsidR="00B43116" w:rsidRPr="00B628F4">
              <w:rPr>
                <w:rFonts w:cstheme="minorHAnsi"/>
                <w:b/>
              </w:rPr>
              <w:t>2</w:t>
            </w:r>
            <w:r w:rsidR="00DC1819" w:rsidRPr="00B628F4">
              <w:rPr>
                <w:rFonts w:cstheme="minorHAnsi"/>
                <w:b/>
              </w:rPr>
              <w:t>3</w:t>
            </w:r>
          </w:p>
          <w:p w14:paraId="506B310F" w14:textId="0EF6F365" w:rsidR="0042029A" w:rsidRPr="00B628F4" w:rsidRDefault="0042029A" w:rsidP="0042029A">
            <w:pPr>
              <w:ind w:firstLine="708"/>
              <w:rPr>
                <w:rFonts w:cstheme="minorHAnsi"/>
              </w:rPr>
            </w:pPr>
          </w:p>
        </w:tc>
      </w:tr>
      <w:tr w:rsidR="00597912" w:rsidRPr="00B628F4" w14:paraId="4A4A4906" w14:textId="77777777" w:rsidTr="00597912">
        <w:trPr>
          <w:trHeight w:val="621"/>
        </w:trPr>
        <w:tc>
          <w:tcPr>
            <w:tcW w:w="2870" w:type="dxa"/>
            <w:tcBorders>
              <w:top w:val="single" w:sz="4" w:space="0" w:color="auto"/>
              <w:left w:val="single" w:sz="12" w:space="0" w:color="auto"/>
            </w:tcBorders>
          </w:tcPr>
          <w:p w14:paraId="1EEC89A9" w14:textId="5C9E1A37" w:rsidR="00597912" w:rsidRPr="00B628F4" w:rsidRDefault="00597912" w:rsidP="00597912">
            <w:pPr>
              <w:jc w:val="center"/>
              <w:rPr>
                <w:rFonts w:cstheme="minorHAnsi"/>
                <w:lang w:eastAsia="cs-CZ"/>
              </w:rPr>
            </w:pPr>
            <w:r w:rsidRPr="00B628F4">
              <w:rPr>
                <w:rFonts w:cstheme="minorHAnsi"/>
                <w:lang w:eastAsia="cs-CZ"/>
              </w:rPr>
              <w:t>100</w:t>
            </w:r>
          </w:p>
          <w:p w14:paraId="5F6F3F8C" w14:textId="77777777" w:rsidR="00597912" w:rsidRPr="00B628F4" w:rsidRDefault="00597912" w:rsidP="0042029A">
            <w:pPr>
              <w:jc w:val="center"/>
              <w:rPr>
                <w:rFonts w:cstheme="minorHAnsi"/>
              </w:rPr>
            </w:pPr>
          </w:p>
        </w:tc>
        <w:tc>
          <w:tcPr>
            <w:tcW w:w="2527" w:type="dxa"/>
            <w:tcBorders>
              <w:top w:val="single" w:sz="4" w:space="0" w:color="auto"/>
            </w:tcBorders>
          </w:tcPr>
          <w:p w14:paraId="49E5B53A" w14:textId="77777777" w:rsidR="00597912" w:rsidRPr="00B628F4" w:rsidRDefault="00597912" w:rsidP="00597912">
            <w:pPr>
              <w:jc w:val="center"/>
              <w:rPr>
                <w:rFonts w:cstheme="minorHAnsi"/>
                <w:b/>
              </w:rPr>
            </w:pPr>
            <w:r w:rsidRPr="00B628F4">
              <w:rPr>
                <w:rFonts w:cstheme="minorHAnsi"/>
              </w:rPr>
              <w:t>16</w:t>
            </w:r>
          </w:p>
        </w:tc>
        <w:tc>
          <w:tcPr>
            <w:tcW w:w="2526" w:type="dxa"/>
            <w:tcBorders>
              <w:top w:val="single" w:sz="4" w:space="0" w:color="auto"/>
              <w:right w:val="single" w:sz="12" w:space="0" w:color="auto"/>
            </w:tcBorders>
          </w:tcPr>
          <w:p w14:paraId="0C6643F8" w14:textId="77777777" w:rsidR="00597912" w:rsidRPr="00B628F4" w:rsidRDefault="00597912" w:rsidP="00597912">
            <w:pPr>
              <w:ind w:firstLine="708"/>
              <w:rPr>
                <w:rFonts w:cstheme="minorHAnsi"/>
                <w:b/>
              </w:rPr>
            </w:pPr>
            <w:r w:rsidRPr="00B628F4">
              <w:rPr>
                <w:rFonts w:cstheme="minorHAnsi"/>
              </w:rPr>
              <w:t>69</w:t>
            </w:r>
          </w:p>
        </w:tc>
      </w:tr>
    </w:tbl>
    <w:p w14:paraId="0A71883B" w14:textId="77777777" w:rsidR="00B43116" w:rsidRPr="00B628F4" w:rsidRDefault="00B43116" w:rsidP="00C62DE6">
      <w:pPr>
        <w:rPr>
          <w:rFonts w:cstheme="minorHAnsi"/>
        </w:rPr>
      </w:pPr>
    </w:p>
    <w:p w14:paraId="4083E32D" w14:textId="16C36D39" w:rsidR="00C62DE6" w:rsidRPr="00B628F4" w:rsidRDefault="00C62DE6" w:rsidP="00C62DE6">
      <w:pPr>
        <w:pStyle w:val="Nadpis3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B628F4">
        <w:rPr>
          <w:rFonts w:asciiTheme="minorHAnsi" w:hAnsiTheme="minorHAnsi" w:cstheme="minorHAnsi"/>
          <w:b/>
          <w:color w:val="auto"/>
          <w:sz w:val="22"/>
          <w:szCs w:val="22"/>
        </w:rPr>
        <w:t>Počty žáků přijatých ke studiu do středních školy ve školním roce 202</w:t>
      </w:r>
      <w:r w:rsidR="00DC1819" w:rsidRPr="00B628F4">
        <w:rPr>
          <w:rFonts w:asciiTheme="minorHAnsi" w:hAnsiTheme="minorHAnsi" w:cstheme="minorHAnsi"/>
          <w:b/>
          <w:color w:val="auto"/>
          <w:sz w:val="22"/>
          <w:szCs w:val="22"/>
        </w:rPr>
        <w:t>3</w:t>
      </w:r>
      <w:r w:rsidRPr="00B628F4">
        <w:rPr>
          <w:rFonts w:asciiTheme="minorHAnsi" w:hAnsiTheme="minorHAnsi" w:cstheme="minorHAnsi"/>
          <w:b/>
          <w:color w:val="auto"/>
          <w:sz w:val="22"/>
          <w:szCs w:val="22"/>
        </w:rPr>
        <w:t>/202</w:t>
      </w:r>
      <w:r w:rsidR="00DC1819" w:rsidRPr="00B628F4">
        <w:rPr>
          <w:rFonts w:asciiTheme="minorHAnsi" w:hAnsiTheme="minorHAnsi" w:cstheme="minorHAnsi"/>
          <w:b/>
          <w:color w:val="auto"/>
          <w:sz w:val="22"/>
          <w:szCs w:val="22"/>
        </w:rPr>
        <w:t>4</w:t>
      </w:r>
    </w:p>
    <w:p w14:paraId="1EAF017A" w14:textId="77777777" w:rsidR="00C62DE6" w:rsidRPr="00B628F4" w:rsidRDefault="00C62DE6" w:rsidP="00C62DE6">
      <w:pPr>
        <w:rPr>
          <w:rFonts w:cstheme="minorHAnsi"/>
        </w:rPr>
      </w:pPr>
    </w:p>
    <w:p w14:paraId="030AB1D7" w14:textId="77777777" w:rsidR="000A4099" w:rsidRPr="00B628F4" w:rsidRDefault="000A4099" w:rsidP="000A4099">
      <w:pPr>
        <w:rPr>
          <w:rFonts w:cstheme="minorHAnsi"/>
          <w:b/>
          <w:bCs/>
        </w:rPr>
      </w:pPr>
      <w:r w:rsidRPr="00B628F4">
        <w:rPr>
          <w:rFonts w:cstheme="minorHAnsi"/>
          <w:b/>
          <w:bCs/>
        </w:rPr>
        <w:t>Přijetí žáků z 9.ročníku na SŠ ve školním roce 2023/2024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10"/>
        <w:gridCol w:w="1156"/>
        <w:gridCol w:w="1019"/>
        <w:gridCol w:w="934"/>
      </w:tblGrid>
      <w:tr w:rsidR="000A4099" w:rsidRPr="00B628F4" w14:paraId="79852B40" w14:textId="77777777" w:rsidTr="00D668DA">
        <w:tc>
          <w:tcPr>
            <w:tcW w:w="6374" w:type="dxa"/>
          </w:tcPr>
          <w:p w14:paraId="4C553BF4" w14:textId="77777777" w:rsidR="000A4099" w:rsidRPr="00B628F4" w:rsidRDefault="000A4099" w:rsidP="00D668DA">
            <w:pPr>
              <w:rPr>
                <w:rFonts w:asciiTheme="minorHAnsi" w:hAnsiTheme="minorHAnsi" w:cstheme="minorHAnsi"/>
                <w:b/>
                <w:bCs/>
              </w:rPr>
            </w:pPr>
            <w:r w:rsidRPr="00B628F4">
              <w:rPr>
                <w:rFonts w:asciiTheme="minorHAnsi" w:hAnsiTheme="minorHAnsi" w:cstheme="minorHAnsi"/>
                <w:b/>
                <w:bCs/>
              </w:rPr>
              <w:t>Název školy</w:t>
            </w:r>
          </w:p>
        </w:tc>
        <w:tc>
          <w:tcPr>
            <w:tcW w:w="1134" w:type="dxa"/>
          </w:tcPr>
          <w:p w14:paraId="7CE9D7FB" w14:textId="77777777" w:rsidR="000A4099" w:rsidRPr="00B628F4" w:rsidRDefault="000A4099" w:rsidP="00D668D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628F4">
              <w:rPr>
                <w:rFonts w:asciiTheme="minorHAnsi" w:hAnsiTheme="minorHAnsi" w:cstheme="minorHAnsi"/>
                <w:b/>
                <w:bCs/>
              </w:rPr>
              <w:t>Počet</w:t>
            </w:r>
          </w:p>
        </w:tc>
        <w:tc>
          <w:tcPr>
            <w:tcW w:w="851" w:type="dxa"/>
          </w:tcPr>
          <w:p w14:paraId="320FAEF2" w14:textId="77777777" w:rsidR="000A4099" w:rsidRPr="00B628F4" w:rsidRDefault="000A4099" w:rsidP="00D668D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628F4">
              <w:rPr>
                <w:rFonts w:asciiTheme="minorHAnsi" w:hAnsiTheme="minorHAnsi" w:cstheme="minorHAnsi"/>
                <w:b/>
                <w:bCs/>
              </w:rPr>
              <w:t>Mat</w:t>
            </w:r>
          </w:p>
        </w:tc>
        <w:tc>
          <w:tcPr>
            <w:tcW w:w="703" w:type="dxa"/>
          </w:tcPr>
          <w:p w14:paraId="1EB75002" w14:textId="77777777" w:rsidR="000A4099" w:rsidRPr="00B628F4" w:rsidRDefault="000A4099" w:rsidP="00D668D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628F4">
              <w:rPr>
                <w:rFonts w:asciiTheme="minorHAnsi" w:hAnsiTheme="minorHAnsi" w:cstheme="minorHAnsi"/>
                <w:b/>
                <w:bCs/>
              </w:rPr>
              <w:t>UO</w:t>
            </w:r>
          </w:p>
        </w:tc>
      </w:tr>
      <w:tr w:rsidR="000A4099" w:rsidRPr="00B628F4" w14:paraId="684ACE92" w14:textId="77777777" w:rsidTr="00D668DA">
        <w:tc>
          <w:tcPr>
            <w:tcW w:w="6374" w:type="dxa"/>
          </w:tcPr>
          <w:p w14:paraId="04D91DE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Gymnáziu Zlín Lesní čtvrť</w:t>
            </w:r>
          </w:p>
        </w:tc>
        <w:tc>
          <w:tcPr>
            <w:tcW w:w="1134" w:type="dxa"/>
          </w:tcPr>
          <w:p w14:paraId="185BFC4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51" w:type="dxa"/>
          </w:tcPr>
          <w:p w14:paraId="1BEB25B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03" w:type="dxa"/>
          </w:tcPr>
          <w:p w14:paraId="2711934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2D40950D" w14:textId="77777777" w:rsidTr="00D668DA">
        <w:tc>
          <w:tcPr>
            <w:tcW w:w="6374" w:type="dxa"/>
          </w:tcPr>
          <w:p w14:paraId="18E3AC7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Gymnázium Zlín T.G.M.</w:t>
            </w:r>
          </w:p>
        </w:tc>
        <w:tc>
          <w:tcPr>
            <w:tcW w:w="1134" w:type="dxa"/>
          </w:tcPr>
          <w:p w14:paraId="715BA9D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51" w:type="dxa"/>
          </w:tcPr>
          <w:p w14:paraId="648EA24C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03" w:type="dxa"/>
          </w:tcPr>
          <w:p w14:paraId="4EF522B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75B770A3" w14:textId="77777777" w:rsidTr="00D668DA">
        <w:tc>
          <w:tcPr>
            <w:tcW w:w="6374" w:type="dxa"/>
          </w:tcPr>
          <w:p w14:paraId="21A2E8C5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Gymnázium Otrokovice</w:t>
            </w:r>
          </w:p>
        </w:tc>
        <w:tc>
          <w:tcPr>
            <w:tcW w:w="1134" w:type="dxa"/>
          </w:tcPr>
          <w:p w14:paraId="01C8874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04F9E9F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0290527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43CBF1B2" w14:textId="77777777" w:rsidTr="00D668DA">
        <w:tc>
          <w:tcPr>
            <w:tcW w:w="6374" w:type="dxa"/>
          </w:tcPr>
          <w:p w14:paraId="196905A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Gymnázium J. Pivečky a ŠOŠ Slavičín</w:t>
            </w:r>
          </w:p>
        </w:tc>
        <w:tc>
          <w:tcPr>
            <w:tcW w:w="1134" w:type="dxa"/>
          </w:tcPr>
          <w:p w14:paraId="6D0977B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1F42378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4A5897F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6598B67B" w14:textId="77777777" w:rsidTr="00D668DA">
        <w:tc>
          <w:tcPr>
            <w:tcW w:w="6374" w:type="dxa"/>
          </w:tcPr>
          <w:p w14:paraId="02040E4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SPŠ Zlín</w:t>
            </w:r>
          </w:p>
        </w:tc>
        <w:tc>
          <w:tcPr>
            <w:tcW w:w="1134" w:type="dxa"/>
          </w:tcPr>
          <w:p w14:paraId="70A3D69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851" w:type="dxa"/>
          </w:tcPr>
          <w:p w14:paraId="586C25D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703" w:type="dxa"/>
          </w:tcPr>
          <w:p w14:paraId="47F38DEE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11C3F8CF" w14:textId="77777777" w:rsidTr="00D668DA">
        <w:tc>
          <w:tcPr>
            <w:tcW w:w="6374" w:type="dxa"/>
          </w:tcPr>
          <w:p w14:paraId="2E9D706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SPŠ Polytechnická Zlín</w:t>
            </w:r>
          </w:p>
        </w:tc>
        <w:tc>
          <w:tcPr>
            <w:tcW w:w="1134" w:type="dxa"/>
          </w:tcPr>
          <w:p w14:paraId="68EE6347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51" w:type="dxa"/>
          </w:tcPr>
          <w:p w14:paraId="1C6393A8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332446FC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</w:t>
            </w:r>
          </w:p>
        </w:tc>
      </w:tr>
      <w:tr w:rsidR="000A4099" w:rsidRPr="00B628F4" w14:paraId="057062DD" w14:textId="77777777" w:rsidTr="00D668DA">
        <w:tc>
          <w:tcPr>
            <w:tcW w:w="6374" w:type="dxa"/>
          </w:tcPr>
          <w:p w14:paraId="262CC6B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SPŠ Otrokovice</w:t>
            </w:r>
          </w:p>
        </w:tc>
        <w:tc>
          <w:tcPr>
            <w:tcW w:w="1134" w:type="dxa"/>
          </w:tcPr>
          <w:p w14:paraId="1ECFFFB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</w:tcPr>
          <w:p w14:paraId="2C921A4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3" w:type="dxa"/>
          </w:tcPr>
          <w:p w14:paraId="7C05CC02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</w:tr>
      <w:tr w:rsidR="000A4099" w:rsidRPr="00B628F4" w14:paraId="582664A8" w14:textId="77777777" w:rsidTr="00D668DA">
        <w:tc>
          <w:tcPr>
            <w:tcW w:w="6374" w:type="dxa"/>
          </w:tcPr>
          <w:p w14:paraId="438D6EC2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lastRenderedPageBreak/>
              <w:t>OA T.Bati a VOŠ ekonomická Zlín</w:t>
            </w:r>
          </w:p>
        </w:tc>
        <w:tc>
          <w:tcPr>
            <w:tcW w:w="1134" w:type="dxa"/>
          </w:tcPr>
          <w:p w14:paraId="23DEE457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51" w:type="dxa"/>
          </w:tcPr>
          <w:p w14:paraId="38EAAB9B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03" w:type="dxa"/>
          </w:tcPr>
          <w:p w14:paraId="1DC6368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1B20ADE9" w14:textId="77777777" w:rsidTr="00D668DA">
        <w:tc>
          <w:tcPr>
            <w:tcW w:w="6374" w:type="dxa"/>
          </w:tcPr>
          <w:p w14:paraId="53F060C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Střední zdravotnická škola a Vyšší odborná škola zdravotnická Zlín</w:t>
            </w:r>
          </w:p>
        </w:tc>
        <w:tc>
          <w:tcPr>
            <w:tcW w:w="1134" w:type="dxa"/>
          </w:tcPr>
          <w:p w14:paraId="47BE0477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</w:tcPr>
          <w:p w14:paraId="5FBE365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3" w:type="dxa"/>
          </w:tcPr>
          <w:p w14:paraId="1F36F9F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2718351F" w14:textId="77777777" w:rsidTr="00D668DA">
        <w:tc>
          <w:tcPr>
            <w:tcW w:w="6374" w:type="dxa"/>
          </w:tcPr>
          <w:p w14:paraId="4FBC7F1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gastronomie a obchodu Zlín</w:t>
            </w:r>
          </w:p>
        </w:tc>
        <w:tc>
          <w:tcPr>
            <w:tcW w:w="1134" w:type="dxa"/>
          </w:tcPr>
          <w:p w14:paraId="0D63643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51" w:type="dxa"/>
          </w:tcPr>
          <w:p w14:paraId="3908CFA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03" w:type="dxa"/>
          </w:tcPr>
          <w:p w14:paraId="2211FCB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</w:tr>
      <w:tr w:rsidR="000A4099" w:rsidRPr="00B628F4" w14:paraId="39769135" w14:textId="77777777" w:rsidTr="00D668DA">
        <w:tc>
          <w:tcPr>
            <w:tcW w:w="6374" w:type="dxa"/>
          </w:tcPr>
          <w:p w14:paraId="66BAB4C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ORBIS MŠ, ZŠ a SŠ Zlín</w:t>
            </w:r>
          </w:p>
        </w:tc>
        <w:tc>
          <w:tcPr>
            <w:tcW w:w="1134" w:type="dxa"/>
          </w:tcPr>
          <w:p w14:paraId="23B66AA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28261DCD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5951FD7D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3155F596" w14:textId="77777777" w:rsidTr="00D668DA">
        <w:tc>
          <w:tcPr>
            <w:tcW w:w="6374" w:type="dxa"/>
          </w:tcPr>
          <w:p w14:paraId="14AD6E35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Baltaci s.r.o. Zlín</w:t>
            </w:r>
          </w:p>
        </w:tc>
        <w:tc>
          <w:tcPr>
            <w:tcW w:w="1134" w:type="dxa"/>
          </w:tcPr>
          <w:p w14:paraId="5C69937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</w:tcPr>
          <w:p w14:paraId="594AF62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3" w:type="dxa"/>
          </w:tcPr>
          <w:p w14:paraId="2BD1F94E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</w:tr>
      <w:tr w:rsidR="000A4099" w:rsidRPr="00B628F4" w14:paraId="5BD2C9A4" w14:textId="77777777" w:rsidTr="00D668DA">
        <w:tc>
          <w:tcPr>
            <w:tcW w:w="6374" w:type="dxa"/>
          </w:tcPr>
          <w:p w14:paraId="49BB439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pedagogická a sociální Zlín, s.r.o.</w:t>
            </w:r>
          </w:p>
        </w:tc>
        <w:tc>
          <w:tcPr>
            <w:tcW w:w="1134" w:type="dxa"/>
          </w:tcPr>
          <w:p w14:paraId="301C2E3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</w:tcPr>
          <w:p w14:paraId="4425458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03" w:type="dxa"/>
          </w:tcPr>
          <w:p w14:paraId="64E90E3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4E2C2AA8" w14:textId="77777777" w:rsidTr="00D668DA">
        <w:tc>
          <w:tcPr>
            <w:tcW w:w="6374" w:type="dxa"/>
          </w:tcPr>
          <w:p w14:paraId="408E6FD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podnikatelská a Vyšší odborná škola, s.r.o.</w:t>
            </w:r>
          </w:p>
        </w:tc>
        <w:tc>
          <w:tcPr>
            <w:tcW w:w="1134" w:type="dxa"/>
          </w:tcPr>
          <w:p w14:paraId="336688F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51" w:type="dxa"/>
          </w:tcPr>
          <w:p w14:paraId="7FA0519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03" w:type="dxa"/>
          </w:tcPr>
          <w:p w14:paraId="446768CC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23101893" w14:textId="77777777" w:rsidTr="00D668DA">
        <w:tc>
          <w:tcPr>
            <w:tcW w:w="6374" w:type="dxa"/>
          </w:tcPr>
          <w:p w14:paraId="0F6D52FD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Kostka s.r.o.</w:t>
            </w:r>
          </w:p>
        </w:tc>
        <w:tc>
          <w:tcPr>
            <w:tcW w:w="1134" w:type="dxa"/>
          </w:tcPr>
          <w:p w14:paraId="7015733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01F23E35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45492B5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65652BC4" w14:textId="77777777" w:rsidTr="00D668DA">
        <w:tc>
          <w:tcPr>
            <w:tcW w:w="6374" w:type="dxa"/>
          </w:tcPr>
          <w:p w14:paraId="3B8B8ED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Střední uměleckoprůmyslová škola Uherské Hradiště</w:t>
            </w:r>
          </w:p>
        </w:tc>
        <w:tc>
          <w:tcPr>
            <w:tcW w:w="1134" w:type="dxa"/>
          </w:tcPr>
          <w:p w14:paraId="73F3232B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519925C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7B4A1DC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5E0EF4B2" w14:textId="77777777" w:rsidTr="00D668DA">
        <w:tc>
          <w:tcPr>
            <w:tcW w:w="6374" w:type="dxa"/>
          </w:tcPr>
          <w:p w14:paraId="754CDB5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hotelová a služeb Kroměříž</w:t>
            </w:r>
          </w:p>
        </w:tc>
        <w:tc>
          <w:tcPr>
            <w:tcW w:w="1134" w:type="dxa"/>
          </w:tcPr>
          <w:p w14:paraId="208769FB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05F97FD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4FAA947A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</w:tr>
      <w:tr w:rsidR="000A4099" w:rsidRPr="00B628F4" w14:paraId="06D042DB" w14:textId="77777777" w:rsidTr="00D668DA">
        <w:tc>
          <w:tcPr>
            <w:tcW w:w="6374" w:type="dxa"/>
          </w:tcPr>
          <w:p w14:paraId="7ECE2B7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Tauferova střední odborná škola veterinární Kroměříž</w:t>
            </w:r>
          </w:p>
        </w:tc>
        <w:tc>
          <w:tcPr>
            <w:tcW w:w="1134" w:type="dxa"/>
          </w:tcPr>
          <w:p w14:paraId="4666C6DB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6FE789C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209ECAA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0B9CAC79" w14:textId="77777777" w:rsidTr="00D668DA">
        <w:tc>
          <w:tcPr>
            <w:tcW w:w="6374" w:type="dxa"/>
          </w:tcPr>
          <w:p w14:paraId="7EA18028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oděvní a služeb Vizovice</w:t>
            </w:r>
          </w:p>
        </w:tc>
        <w:tc>
          <w:tcPr>
            <w:tcW w:w="1134" w:type="dxa"/>
          </w:tcPr>
          <w:p w14:paraId="14BE6C0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</w:tcPr>
          <w:p w14:paraId="6842245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4C7A51B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</w:tr>
      <w:tr w:rsidR="000A4099" w:rsidRPr="00B628F4" w14:paraId="087A5C21" w14:textId="77777777" w:rsidTr="00D668DA">
        <w:tc>
          <w:tcPr>
            <w:tcW w:w="6374" w:type="dxa"/>
          </w:tcPr>
          <w:p w14:paraId="1491682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gastronomie, farmářství a služeb Jeseník</w:t>
            </w:r>
          </w:p>
        </w:tc>
        <w:tc>
          <w:tcPr>
            <w:tcW w:w="1134" w:type="dxa"/>
          </w:tcPr>
          <w:p w14:paraId="2954D9D0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3734C4E6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7E72783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49DAB2AA" w14:textId="77777777" w:rsidTr="00D668DA">
        <w:tc>
          <w:tcPr>
            <w:tcW w:w="6374" w:type="dxa"/>
          </w:tcPr>
          <w:p w14:paraId="592D0D9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zemědělská a přírodovědná Rožnov pod Radhoštěm</w:t>
            </w:r>
          </w:p>
        </w:tc>
        <w:tc>
          <w:tcPr>
            <w:tcW w:w="1134" w:type="dxa"/>
          </w:tcPr>
          <w:p w14:paraId="306E5AA1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14979BFF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17484062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0B35FB10" w14:textId="77777777" w:rsidTr="00D668DA">
        <w:tc>
          <w:tcPr>
            <w:tcW w:w="6374" w:type="dxa"/>
          </w:tcPr>
          <w:p w14:paraId="6604ED09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SŠ Centrum odborné přípravy technické Uherský Brod</w:t>
            </w:r>
          </w:p>
        </w:tc>
        <w:tc>
          <w:tcPr>
            <w:tcW w:w="1134" w:type="dxa"/>
          </w:tcPr>
          <w:p w14:paraId="660664D5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1E57352B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129F7AC8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</w:p>
        </w:tc>
      </w:tr>
      <w:tr w:rsidR="000A4099" w:rsidRPr="00B628F4" w14:paraId="29B47B52" w14:textId="77777777" w:rsidTr="00D668DA">
        <w:tc>
          <w:tcPr>
            <w:tcW w:w="6374" w:type="dxa"/>
          </w:tcPr>
          <w:p w14:paraId="30ED5554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Celkem</w:t>
            </w:r>
          </w:p>
        </w:tc>
        <w:tc>
          <w:tcPr>
            <w:tcW w:w="1134" w:type="dxa"/>
          </w:tcPr>
          <w:p w14:paraId="1BEF3A0E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851" w:type="dxa"/>
          </w:tcPr>
          <w:p w14:paraId="4392E9F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703" w:type="dxa"/>
          </w:tcPr>
          <w:p w14:paraId="7625F853" w14:textId="77777777" w:rsidR="000A4099" w:rsidRPr="00B628F4" w:rsidRDefault="000A4099" w:rsidP="00D668DA">
            <w:pPr>
              <w:rPr>
                <w:rFonts w:asciiTheme="minorHAnsi" w:hAnsiTheme="minorHAnsi" w:cstheme="minorHAnsi"/>
              </w:rPr>
            </w:pPr>
            <w:r w:rsidRPr="00B628F4">
              <w:rPr>
                <w:rFonts w:asciiTheme="minorHAnsi" w:hAnsiTheme="minorHAnsi" w:cstheme="minorHAnsi"/>
              </w:rPr>
              <w:t>10</w:t>
            </w:r>
          </w:p>
        </w:tc>
      </w:tr>
    </w:tbl>
    <w:p w14:paraId="0BEBB350" w14:textId="77777777" w:rsidR="000A4099" w:rsidRPr="00B628F4" w:rsidRDefault="000A4099" w:rsidP="000A4099">
      <w:pPr>
        <w:rPr>
          <w:rFonts w:cstheme="minorHAnsi"/>
        </w:rPr>
      </w:pPr>
    </w:p>
    <w:p w14:paraId="0DF40691" w14:textId="77777777" w:rsidR="00594179" w:rsidRPr="00B628F4" w:rsidRDefault="00594179" w:rsidP="004E1976">
      <w:pPr>
        <w:jc w:val="both"/>
        <w:rPr>
          <w:rFonts w:cstheme="minorHAnsi"/>
          <w:b/>
        </w:rPr>
      </w:pPr>
    </w:p>
    <w:p w14:paraId="71075093" w14:textId="0E8E8E41" w:rsidR="004E1976" w:rsidRPr="00B628F4" w:rsidRDefault="004E1976" w:rsidP="004E1976">
      <w:pPr>
        <w:jc w:val="both"/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t>Hodnocení výsledků vzdělávací a výchovné práce</w:t>
      </w:r>
    </w:p>
    <w:p w14:paraId="40AB05EC" w14:textId="77777777" w:rsidR="004E1976" w:rsidRPr="00B628F4" w:rsidRDefault="004E1976" w:rsidP="004E1976">
      <w:pPr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Metodická sdružení</w:t>
      </w:r>
    </w:p>
    <w:p w14:paraId="7C0F0593" w14:textId="77777777" w:rsidR="000B1DB8" w:rsidRPr="00B628F4" w:rsidRDefault="000B1DB8" w:rsidP="000B1DB8">
      <w:pPr>
        <w:rPr>
          <w:rFonts w:cstheme="minorHAnsi"/>
          <w:b/>
        </w:rPr>
      </w:pPr>
      <w:r w:rsidRPr="00B628F4">
        <w:rPr>
          <w:rFonts w:cstheme="minorHAnsi"/>
          <w:b/>
        </w:rPr>
        <w:t>Metodické sdružení 1. - 5. ročníku</w:t>
      </w:r>
    </w:p>
    <w:p w14:paraId="13DC3473" w14:textId="790EF26F" w:rsidR="005E2315" w:rsidRPr="00B628F4" w:rsidRDefault="005E2315" w:rsidP="005751AF">
      <w:pPr>
        <w:spacing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t xml:space="preserve">Nepřipravenost dětí na školu a jejich nezralost působila letos velké problémy v práci učitelů prvních ročníků. Nejen, že třídy byly mimořádně početné a v každé byly integrovány děti s jiným mateřským jazykem (na velmi různé úrovni jazykové znalosti a schopnosti komunikovat), byly v každé třídě děti, jejichž nezralost poutala velkou část pozornosti a času učitelek. Neschopnost pracovat podle pokynů na plnění jednoduchých úkolů a spolupracovat s vyučující a ostatními dětmi, narušovala výuku. Třídní </w:t>
      </w:r>
      <w:r w:rsidR="005751AF" w:rsidRPr="00B628F4">
        <w:rPr>
          <w:rFonts w:cstheme="minorHAnsi"/>
        </w:rPr>
        <w:t>učitelky spolupracovaly</w:t>
      </w:r>
      <w:r w:rsidRPr="00B628F4">
        <w:rPr>
          <w:rFonts w:cstheme="minorHAnsi"/>
        </w:rPr>
        <w:t xml:space="preserve"> s asistentkami, školní psycholožkou, rodiči i učitelkami MŠ na zvládnutí situace a podpoře těchto žáků. Přesto se tři děti vracely do MŠ.</w:t>
      </w:r>
    </w:p>
    <w:p w14:paraId="5ECFDE3B" w14:textId="7C075DB2" w:rsidR="005E2315" w:rsidRPr="00B628F4" w:rsidRDefault="005E2315" w:rsidP="005751AF">
      <w:pPr>
        <w:spacing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t xml:space="preserve">Podařilo se formulovat připomínky k aktuální úrovni připravenosti dětí z MŠ na vstup do vzdělávání v prvním ročníku ZŠ. </w:t>
      </w:r>
      <w:r w:rsidR="00B86EA5" w:rsidRPr="00B628F4">
        <w:rPr>
          <w:rFonts w:cstheme="minorHAnsi"/>
        </w:rPr>
        <w:t>P</w:t>
      </w:r>
      <w:r w:rsidRPr="00B628F4">
        <w:rPr>
          <w:rFonts w:cstheme="minorHAnsi"/>
        </w:rPr>
        <w:t>řipravenost dětí na vstup do školy má setrvale snižující se úroveň.</w:t>
      </w:r>
    </w:p>
    <w:p w14:paraId="10207C5E" w14:textId="77777777" w:rsidR="00106968" w:rsidRPr="00B628F4" w:rsidRDefault="00106968" w:rsidP="005751AF">
      <w:pPr>
        <w:spacing w:line="252" w:lineRule="auto"/>
        <w:contextualSpacing/>
        <w:jc w:val="both"/>
        <w:rPr>
          <w:rFonts w:cstheme="minorHAnsi"/>
        </w:rPr>
      </w:pPr>
    </w:p>
    <w:p w14:paraId="15981343" w14:textId="6BB20FC6" w:rsidR="005E2315" w:rsidRPr="00B628F4" w:rsidRDefault="005E2315" w:rsidP="005751AF">
      <w:pPr>
        <w:spacing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t>Obnovila se meziročníková a mezitřídní spolupráce na projektech, společných školách v přírodě a výletech, kterou nebylo možné realizovat za proticovidových opatření</w:t>
      </w:r>
    </w:p>
    <w:p w14:paraId="0627AE1C" w14:textId="7DF390A6" w:rsidR="005E2315" w:rsidRPr="00B628F4" w:rsidRDefault="005E2315" w:rsidP="005751AF">
      <w:pPr>
        <w:spacing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t xml:space="preserve">Dne </w:t>
      </w:r>
      <w:r w:rsidR="00DC1819" w:rsidRPr="00B628F4">
        <w:rPr>
          <w:rFonts w:cstheme="minorHAnsi"/>
        </w:rPr>
        <w:t>5</w:t>
      </w:r>
      <w:r w:rsidRPr="00B628F4">
        <w:rPr>
          <w:rFonts w:cstheme="minorHAnsi"/>
        </w:rPr>
        <w:t>. 4. 202</w:t>
      </w:r>
      <w:r w:rsidR="00DC1819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proběhl na škole zápis žáků do 1. ročníku pro školní rok 202</w:t>
      </w:r>
      <w:r w:rsidR="00DC1819" w:rsidRPr="00B628F4">
        <w:rPr>
          <w:rFonts w:cstheme="minorHAnsi"/>
        </w:rPr>
        <w:t>4</w:t>
      </w:r>
      <w:r w:rsidRPr="00B628F4">
        <w:rPr>
          <w:rFonts w:cstheme="minorHAnsi"/>
        </w:rPr>
        <w:t>/2</w:t>
      </w:r>
      <w:r w:rsidR="00DC1819" w:rsidRPr="00B628F4">
        <w:rPr>
          <w:rFonts w:cstheme="minorHAnsi"/>
        </w:rPr>
        <w:t>5</w:t>
      </w:r>
      <w:r w:rsidRPr="00B628F4">
        <w:rPr>
          <w:rFonts w:cstheme="minorHAnsi"/>
        </w:rPr>
        <w:t xml:space="preserve"> se zapracováním organizačních připomínek z přípravné schůzky MS</w:t>
      </w:r>
      <w:r w:rsidR="00B86EA5" w:rsidRPr="00B628F4">
        <w:rPr>
          <w:rFonts w:cstheme="minorHAnsi"/>
        </w:rPr>
        <w:t xml:space="preserve">. </w:t>
      </w:r>
    </w:p>
    <w:p w14:paraId="5ED58324" w14:textId="77777777" w:rsidR="00B86EA5" w:rsidRPr="00B628F4" w:rsidRDefault="00B86EA5" w:rsidP="005751AF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Primárně se třídní učitelky věnovaly práci s třídními kolektivy a budování sociálních vztahů mezi žáky. </w:t>
      </w:r>
    </w:p>
    <w:p w14:paraId="4014F277" w14:textId="7C9E187B" w:rsidR="00B86EA5" w:rsidRPr="00B628F4" w:rsidRDefault="00B86EA5" w:rsidP="005751AF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 souběžných ročnících byly využívány shodné učebnice a pracovní sešity, také jsme využívali doplňkové materiály např. výukové PC programy.  </w:t>
      </w:r>
    </w:p>
    <w:p w14:paraId="2B25A91D" w14:textId="77777777" w:rsidR="00B86EA5" w:rsidRPr="00B628F4" w:rsidRDefault="00B86EA5" w:rsidP="005E2315">
      <w:pPr>
        <w:spacing w:line="252" w:lineRule="auto"/>
        <w:contextualSpacing/>
        <w:rPr>
          <w:rFonts w:cstheme="minorHAnsi"/>
        </w:rPr>
      </w:pPr>
    </w:p>
    <w:p w14:paraId="3B4F2790" w14:textId="77777777" w:rsidR="005E2315" w:rsidRPr="00B628F4" w:rsidRDefault="005E2315" w:rsidP="005E2315">
      <w:pPr>
        <w:pStyle w:val="Odstavecseseznamem"/>
        <w:ind w:left="0"/>
        <w:rPr>
          <w:rFonts w:asciiTheme="minorHAnsi" w:hAnsiTheme="minorHAnsi" w:cstheme="minorHAnsi"/>
          <w:sz w:val="22"/>
          <w:szCs w:val="22"/>
        </w:rPr>
      </w:pPr>
    </w:p>
    <w:p w14:paraId="2AF094D4" w14:textId="04011C6E" w:rsidR="005E2315" w:rsidRPr="00B628F4" w:rsidRDefault="005E2315" w:rsidP="005E2315">
      <w:pPr>
        <w:pStyle w:val="Odstavecseseznamem"/>
        <w:ind w:left="0"/>
        <w:rPr>
          <w:rFonts w:asciiTheme="minorHAnsi" w:hAnsiTheme="minorHAnsi" w:cstheme="minorHAnsi"/>
          <w:sz w:val="22"/>
          <w:szCs w:val="22"/>
        </w:rPr>
      </w:pPr>
    </w:p>
    <w:p w14:paraId="39AC5FA2" w14:textId="24DDA21E" w:rsidR="00DC1819" w:rsidRPr="00B628F4" w:rsidRDefault="00DC1819" w:rsidP="005E2315">
      <w:pPr>
        <w:pStyle w:val="Odstavecseseznamem"/>
        <w:ind w:left="0"/>
        <w:rPr>
          <w:rFonts w:asciiTheme="minorHAnsi" w:hAnsiTheme="minorHAnsi" w:cstheme="minorHAnsi"/>
          <w:sz w:val="22"/>
          <w:szCs w:val="22"/>
        </w:rPr>
      </w:pPr>
    </w:p>
    <w:p w14:paraId="65A131B0" w14:textId="73FC1024" w:rsidR="00DC1819" w:rsidRPr="00B628F4" w:rsidRDefault="00DC1819" w:rsidP="005E2315">
      <w:pPr>
        <w:pStyle w:val="Odstavecseseznamem"/>
        <w:ind w:left="0"/>
        <w:rPr>
          <w:rFonts w:asciiTheme="minorHAnsi" w:hAnsiTheme="minorHAnsi" w:cstheme="minorHAnsi"/>
          <w:sz w:val="22"/>
          <w:szCs w:val="22"/>
        </w:rPr>
      </w:pPr>
    </w:p>
    <w:p w14:paraId="5045DD5A" w14:textId="77777777" w:rsidR="0042029A" w:rsidRPr="00B628F4" w:rsidRDefault="0042029A" w:rsidP="005E2315">
      <w:pPr>
        <w:spacing w:line="252" w:lineRule="auto"/>
        <w:contextualSpacing/>
        <w:rPr>
          <w:rFonts w:cstheme="minorHAnsi"/>
        </w:rPr>
      </w:pPr>
    </w:p>
    <w:p w14:paraId="6A8A4614" w14:textId="7BD025F6" w:rsidR="005E2315" w:rsidRPr="00B628F4" w:rsidRDefault="005E2315" w:rsidP="005751AF">
      <w:pPr>
        <w:spacing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lastRenderedPageBreak/>
        <w:t xml:space="preserve">Objednání výukových materiálů a potřeb pro 1. ročník zajistí </w:t>
      </w:r>
      <w:r w:rsidR="005751AF" w:rsidRPr="00B628F4">
        <w:rPr>
          <w:rFonts w:cstheme="minorHAnsi"/>
        </w:rPr>
        <w:t>TU a</w:t>
      </w:r>
      <w:r w:rsidRPr="00B628F4">
        <w:rPr>
          <w:rFonts w:cstheme="minorHAnsi"/>
        </w:rPr>
        <w:t xml:space="preserve"> ZŘ.</w:t>
      </w:r>
    </w:p>
    <w:p w14:paraId="6755C63F" w14:textId="77777777" w:rsidR="000B1DB8" w:rsidRPr="00B628F4" w:rsidRDefault="000B1DB8" w:rsidP="005751AF">
      <w:pPr>
        <w:jc w:val="both"/>
        <w:rPr>
          <w:rFonts w:cstheme="minorHAnsi"/>
        </w:rPr>
      </w:pPr>
    </w:p>
    <w:p w14:paraId="6AA7D71B" w14:textId="2CB19DED" w:rsidR="000B1DB8" w:rsidRPr="00B628F4" w:rsidRDefault="000B1DB8" w:rsidP="005751AF">
      <w:pPr>
        <w:jc w:val="both"/>
        <w:rPr>
          <w:rFonts w:cstheme="minorHAnsi"/>
        </w:rPr>
      </w:pPr>
      <w:r w:rsidRPr="00B628F4">
        <w:rPr>
          <w:rFonts w:cstheme="minorHAnsi"/>
        </w:rPr>
        <w:t>Pedagogové a asistenti pedagogů přistupovali individuálně k žákům s podpůrnými opatřeními</w:t>
      </w:r>
      <w:r w:rsidR="00106968" w:rsidRPr="00B628F4">
        <w:rPr>
          <w:rFonts w:cstheme="minorHAnsi"/>
        </w:rPr>
        <w:t xml:space="preserve"> a žáků s OMJ. B</w:t>
      </w:r>
      <w:r w:rsidRPr="00B628F4">
        <w:rPr>
          <w:rFonts w:cstheme="minorHAnsi"/>
        </w:rPr>
        <w:t xml:space="preserve">yla zajištěna odpovídající péče o slabší žáky v rámci programu MŠMT na doučování žáků. </w:t>
      </w:r>
    </w:p>
    <w:p w14:paraId="43F4091D" w14:textId="1A86474D" w:rsidR="000B1DB8" w:rsidRPr="00B628F4" w:rsidRDefault="000B1DB8" w:rsidP="005751AF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Žáci se zúčastnili celé řady kulturních, vzdělávacích a sportovních akcí, besed, vystoupení, soutěží, turnajů, pracovali na projektech. </w:t>
      </w:r>
      <w:r w:rsidR="00106968" w:rsidRPr="00B628F4">
        <w:rPr>
          <w:rFonts w:cstheme="minorHAnsi"/>
        </w:rPr>
        <w:t>Třídy III. ABC a V. C se zúčastnili školy v přírodě.</w:t>
      </w:r>
    </w:p>
    <w:p w14:paraId="040E835E" w14:textId="77777777" w:rsidR="000B1DB8" w:rsidRPr="00B628F4" w:rsidRDefault="000B1DB8" w:rsidP="000B1DB8">
      <w:pPr>
        <w:rPr>
          <w:rFonts w:cstheme="minorHAnsi"/>
          <w:b/>
        </w:rPr>
      </w:pPr>
    </w:p>
    <w:p w14:paraId="0FF455C2" w14:textId="2C6A21C7" w:rsidR="000B1DB8" w:rsidRPr="005751AF" w:rsidRDefault="000B1DB8" w:rsidP="005751AF">
      <w:pPr>
        <w:jc w:val="both"/>
        <w:rPr>
          <w:rFonts w:cstheme="minorHAnsi"/>
          <w:b/>
          <w:u w:val="single"/>
        </w:rPr>
      </w:pPr>
      <w:r w:rsidRPr="005751AF">
        <w:rPr>
          <w:rFonts w:cstheme="minorHAnsi"/>
          <w:b/>
          <w:u w:val="single"/>
        </w:rPr>
        <w:t>Akce, které proběhly v tomto školním roce:</w:t>
      </w:r>
    </w:p>
    <w:p w14:paraId="2B8AB0EB" w14:textId="77777777" w:rsidR="000B1DB8" w:rsidRPr="00B628F4" w:rsidRDefault="000B1DB8" w:rsidP="005751AF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Vzdělávací a kulturní akce:</w:t>
      </w:r>
    </w:p>
    <w:p w14:paraId="013CB26A" w14:textId="5D0BC88B" w:rsidR="00106968" w:rsidRPr="00B628F4" w:rsidRDefault="00106968" w:rsidP="005751AF">
      <w:pPr>
        <w:spacing w:after="0"/>
        <w:jc w:val="both"/>
        <w:rPr>
          <w:rFonts w:cstheme="minorHAnsi"/>
          <w:bCs/>
        </w:rPr>
      </w:pPr>
      <w:r w:rsidRPr="00B628F4">
        <w:rPr>
          <w:rFonts w:cstheme="minorHAnsi"/>
        </w:rPr>
        <w:t xml:space="preserve">Svátek svatého Martina, </w:t>
      </w:r>
      <w:r w:rsidR="00B86EA5" w:rsidRPr="00B628F4">
        <w:rPr>
          <w:rFonts w:cstheme="minorHAnsi"/>
        </w:rPr>
        <w:t xml:space="preserve">Masopust </w:t>
      </w:r>
      <w:r w:rsidRPr="00B628F4">
        <w:rPr>
          <w:rFonts w:cstheme="minorHAnsi"/>
        </w:rPr>
        <w:t>(</w:t>
      </w:r>
      <w:r w:rsidR="00B86EA5" w:rsidRPr="00B628F4">
        <w:rPr>
          <w:rFonts w:cstheme="minorHAnsi"/>
        </w:rPr>
        <w:t xml:space="preserve">1. a 2. </w:t>
      </w:r>
      <w:r w:rsidR="005751AF" w:rsidRPr="00B628F4">
        <w:rPr>
          <w:rFonts w:cstheme="minorHAnsi"/>
        </w:rPr>
        <w:t>ročníky)</w:t>
      </w:r>
      <w:r w:rsidRPr="00B628F4">
        <w:rPr>
          <w:rFonts w:cstheme="minorHAnsi"/>
        </w:rPr>
        <w:t xml:space="preserve">, </w:t>
      </w:r>
      <w:r w:rsidRPr="00B628F4">
        <w:rPr>
          <w:rFonts w:cstheme="minorHAnsi"/>
          <w:bCs/>
        </w:rPr>
        <w:t xml:space="preserve">bubnování </w:t>
      </w:r>
      <w:r w:rsidR="00D11E83" w:rsidRPr="00B628F4">
        <w:rPr>
          <w:rFonts w:cstheme="minorHAnsi"/>
          <w:bCs/>
        </w:rPr>
        <w:t>(</w:t>
      </w:r>
      <w:r w:rsidRPr="00B628F4">
        <w:rPr>
          <w:rFonts w:cstheme="minorHAnsi"/>
          <w:bCs/>
        </w:rPr>
        <w:t>3. – 5. ročník</w:t>
      </w:r>
      <w:r w:rsidR="00D11E83" w:rsidRPr="00B628F4">
        <w:rPr>
          <w:rFonts w:cstheme="minorHAnsi"/>
          <w:bCs/>
        </w:rPr>
        <w:t>),</w:t>
      </w:r>
    </w:p>
    <w:p w14:paraId="02B1FF1E" w14:textId="0787B715" w:rsidR="000B1DB8" w:rsidRPr="00B628F4" w:rsidRDefault="00B86EA5" w:rsidP="005751AF">
      <w:pPr>
        <w:spacing w:after="0" w:line="252" w:lineRule="auto"/>
        <w:contextualSpacing/>
        <w:jc w:val="both"/>
        <w:rPr>
          <w:rFonts w:cstheme="minorHAnsi"/>
        </w:rPr>
      </w:pPr>
      <w:r w:rsidRPr="00B628F4">
        <w:rPr>
          <w:rFonts w:cstheme="minorHAnsi"/>
        </w:rPr>
        <w:t>společný program branného dne tříd I.A a II. C</w:t>
      </w:r>
      <w:r w:rsidR="00D11E83" w:rsidRPr="00B628F4">
        <w:rPr>
          <w:rFonts w:cstheme="minorHAnsi"/>
        </w:rPr>
        <w:t xml:space="preserve">, </w:t>
      </w:r>
      <w:r w:rsidRPr="00B628F4">
        <w:rPr>
          <w:rFonts w:cstheme="minorHAnsi"/>
        </w:rPr>
        <w:t xml:space="preserve"> </w:t>
      </w:r>
      <w:r w:rsidR="000B1DB8" w:rsidRPr="00B628F4">
        <w:rPr>
          <w:rFonts w:cstheme="minorHAnsi"/>
        </w:rPr>
        <w:t>Jablíčkový týden, Barevný podzim (projekt), Stromové slavnosti, Čertí škola, vánoční a etnografické programy Muzea JV Moravy, Indiánský týden, exkurze HZS, besedy v KKFB ve Zlíně, Mikulášská nadílka, recitační soutěže – školní kola, preventivní programy MP, výchovné koncerty, návštěvy Krajské galerie výtvarného umění, výstava LEGO Alternativa, divadelní představení v Městském divadle a na Malé scéně, exkurze na Modrou, exkurze do muzea J. A. Komenského v Uherském Brodě</w:t>
      </w:r>
    </w:p>
    <w:p w14:paraId="0194C9EA" w14:textId="77777777" w:rsidR="000B1DB8" w:rsidRPr="00B628F4" w:rsidRDefault="000B1DB8" w:rsidP="005751AF">
      <w:pPr>
        <w:pStyle w:val="Odstavecseseznamem"/>
        <w:spacing w:line="276" w:lineRule="auto"/>
        <w:ind w:left="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412C956" w14:textId="77777777" w:rsidR="000B1DB8" w:rsidRPr="00B628F4" w:rsidRDefault="000B1DB8" w:rsidP="005751AF">
      <w:pPr>
        <w:pStyle w:val="Odstavecseseznamem"/>
        <w:spacing w:line="276" w:lineRule="auto"/>
        <w:ind w:left="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b/>
          <w:sz w:val="22"/>
          <w:szCs w:val="22"/>
        </w:rPr>
        <w:t>Sportovní akce:</w:t>
      </w:r>
    </w:p>
    <w:p w14:paraId="1FC2C2FA" w14:textId="635C60CA" w:rsidR="000B1DB8" w:rsidRPr="00B628F4" w:rsidRDefault="000B1DB8" w:rsidP="005751AF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Dopravní hřiště, </w:t>
      </w:r>
      <w:r w:rsidR="00792F13" w:rsidRPr="00B628F4">
        <w:rPr>
          <w:rFonts w:asciiTheme="minorHAnsi" w:hAnsiTheme="minorHAnsi" w:cstheme="minorHAnsi"/>
          <w:sz w:val="22"/>
          <w:szCs w:val="22"/>
        </w:rPr>
        <w:t xml:space="preserve">Mc Donald ´s Cup, vybíjená, </w:t>
      </w:r>
      <w:r w:rsidRPr="00B628F4">
        <w:rPr>
          <w:rFonts w:asciiTheme="minorHAnsi" w:hAnsiTheme="minorHAnsi" w:cstheme="minorHAnsi"/>
          <w:sz w:val="22"/>
          <w:szCs w:val="22"/>
        </w:rPr>
        <w:t>Olympiáda zlínských škol v orientačním běhu – průběžně celý rok, Stříbrný věnec – plavecká soutěž, Olympijský diplom, bruslení</w:t>
      </w:r>
    </w:p>
    <w:p w14:paraId="0DBEB648" w14:textId="77777777" w:rsidR="008C5DD8" w:rsidRPr="00B628F4" w:rsidRDefault="008C5DD8" w:rsidP="005751AF">
      <w:pPr>
        <w:spacing w:after="200" w:line="276" w:lineRule="auto"/>
        <w:contextualSpacing/>
        <w:jc w:val="both"/>
        <w:rPr>
          <w:rFonts w:cstheme="minorHAnsi"/>
          <w:color w:val="FF0000"/>
        </w:rPr>
      </w:pPr>
    </w:p>
    <w:p w14:paraId="6863AA3E" w14:textId="77777777" w:rsidR="008C5DD8" w:rsidRPr="00B628F4" w:rsidRDefault="008C5DD8" w:rsidP="008C5DD8">
      <w:pPr>
        <w:rPr>
          <w:rFonts w:cstheme="minorHAnsi"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t>Předmětové komise</w:t>
      </w:r>
    </w:p>
    <w:p w14:paraId="5286EE4E" w14:textId="77777777" w:rsidR="008C5DD8" w:rsidRPr="00B628F4" w:rsidRDefault="008C5DD8" w:rsidP="008C5DD8">
      <w:pPr>
        <w:spacing w:after="200" w:line="276" w:lineRule="auto"/>
        <w:contextualSpacing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1. Český jazyk a literatura</w:t>
      </w:r>
    </w:p>
    <w:p w14:paraId="1D7101C0" w14:textId="141B4FBC" w:rsidR="008C5DD8" w:rsidRPr="00B628F4" w:rsidRDefault="008C5DD8" w:rsidP="008C5DD8">
      <w:pPr>
        <w:spacing w:after="200" w:line="276" w:lineRule="auto"/>
        <w:contextualSpacing/>
        <w:rPr>
          <w:rFonts w:cstheme="minorHAnsi"/>
          <w:color w:val="FF0000"/>
        </w:rPr>
      </w:pPr>
    </w:p>
    <w:p w14:paraId="33F60D22" w14:textId="77777777" w:rsidR="00165541" w:rsidRPr="00B628F4" w:rsidRDefault="00165541" w:rsidP="00165541">
      <w:pPr>
        <w:spacing w:after="0" w:line="240" w:lineRule="auto"/>
        <w:rPr>
          <w:rFonts w:cstheme="minorHAnsi"/>
        </w:rPr>
      </w:pPr>
      <w:r w:rsidRPr="00B628F4">
        <w:rPr>
          <w:rFonts w:cstheme="minorHAnsi"/>
          <w:u w:val="single"/>
        </w:rPr>
        <w:t>Recitační soutěž:</w:t>
      </w:r>
    </w:p>
    <w:p w14:paraId="01629192" w14:textId="77777777" w:rsidR="00165541" w:rsidRPr="00B628F4" w:rsidRDefault="00165541" w:rsidP="00165541">
      <w:pPr>
        <w:rPr>
          <w:rFonts w:cstheme="minorHAnsi"/>
          <w:u w:val="single"/>
        </w:rPr>
      </w:pPr>
      <w:r w:rsidRPr="00B628F4">
        <w:rPr>
          <w:rFonts w:cstheme="minorHAnsi"/>
          <w:i/>
          <w:iCs/>
          <w:color w:val="00B0F0"/>
        </w:rPr>
        <w:t>Třídní kola</w:t>
      </w:r>
      <w:r w:rsidRPr="00B628F4">
        <w:rPr>
          <w:rFonts w:cstheme="minorHAnsi"/>
        </w:rPr>
        <w:t xml:space="preserve"> proběhla v prosinci 2023 a lednu 2024.</w:t>
      </w:r>
      <w:r w:rsidRPr="00B628F4">
        <w:rPr>
          <w:rFonts w:cstheme="minorHAnsi"/>
          <w:u w:val="single"/>
        </w:rPr>
        <w:t xml:space="preserve"> </w:t>
      </w:r>
    </w:p>
    <w:p w14:paraId="3D7734B4" w14:textId="054B3B85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  <w:i/>
          <w:iCs/>
          <w:color w:val="00B0F0"/>
        </w:rPr>
        <w:t>Školní kolo recitace</w:t>
      </w:r>
      <w:r w:rsidRPr="00B628F4">
        <w:rPr>
          <w:rFonts w:cstheme="minorHAnsi"/>
        </w:rPr>
        <w:t xml:space="preserve"> za II. stupeň proběhlo 13. 2. 2024. </w:t>
      </w:r>
      <w:r w:rsidRPr="00B628F4">
        <w:rPr>
          <w:rFonts w:cstheme="minorHAnsi"/>
        </w:rPr>
        <w:br/>
        <w:t>Zúčastnilo se celkem 12 žáků z</w:t>
      </w:r>
      <w:r w:rsidR="00695A9A">
        <w:rPr>
          <w:rFonts w:cstheme="minorHAnsi"/>
        </w:rPr>
        <w:t>e</w:t>
      </w:r>
      <w:r w:rsidRPr="00B628F4">
        <w:rPr>
          <w:rFonts w:cstheme="minorHAnsi"/>
        </w:rPr>
        <w:t> 6. – 9. ročníku (většina z 8. a 9. ročníku).</w:t>
      </w:r>
    </w:p>
    <w:p w14:paraId="212DACBE" w14:textId="77777777" w:rsidR="00165541" w:rsidRPr="00B628F4" w:rsidRDefault="00165541" w:rsidP="00165541">
      <w:pPr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Kategorie mladších žáků (6. -7. třída):</w:t>
      </w:r>
    </w:p>
    <w:p w14:paraId="7048C1AC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1.místo: Edita Kristková 8.A</w:t>
      </w:r>
    </w:p>
    <w:p w14:paraId="173254CA" w14:textId="5EF11759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2.místo: Eliška Zahradnická 7.A</w:t>
      </w:r>
    </w:p>
    <w:p w14:paraId="00EB89FA" w14:textId="77777777" w:rsidR="00165541" w:rsidRPr="00B628F4" w:rsidRDefault="00165541" w:rsidP="00165541">
      <w:pPr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Kategorie starších žáků (8. -9. třída):</w:t>
      </w:r>
    </w:p>
    <w:p w14:paraId="6718DEF6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1.místo: Tereza Malotová 8.A</w:t>
      </w:r>
    </w:p>
    <w:p w14:paraId="402E647A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2.místo: Žanet Myslivečková 8.C</w:t>
      </w:r>
    </w:p>
    <w:p w14:paraId="4ED16AD8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3.místo: Jan Foltýn 9.A</w:t>
      </w:r>
    </w:p>
    <w:p w14:paraId="52FCC818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  <w:i/>
          <w:iCs/>
          <w:color w:val="00B0F0"/>
        </w:rPr>
        <w:t>Okrskové kolo recitace</w:t>
      </w:r>
      <w:r w:rsidRPr="00B628F4">
        <w:rPr>
          <w:rFonts w:cstheme="minorHAnsi"/>
          <w:i/>
          <w:iCs/>
        </w:rPr>
        <w:t xml:space="preserve"> </w:t>
      </w:r>
      <w:r w:rsidRPr="00B628F4">
        <w:rPr>
          <w:rFonts w:cstheme="minorHAnsi"/>
        </w:rPr>
        <w:t>se uskutečnilo 27. 2. 2024 na Gymnáziu Zlín – Lesní čtvrť.</w:t>
      </w:r>
    </w:p>
    <w:p w14:paraId="46952293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lastRenderedPageBreak/>
        <w:t>Tereza Malotová obsadila 2. místo, Žanet Myslivečková získala čestné uznání poroty.</w:t>
      </w:r>
      <w:r w:rsidRPr="00B628F4">
        <w:rPr>
          <w:rFonts w:cstheme="minorHAnsi"/>
        </w:rPr>
        <w:br/>
        <w:t>Doprovod – M. Švestková.</w:t>
      </w:r>
    </w:p>
    <w:p w14:paraId="625C43C8" w14:textId="1587830A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  <w:i/>
          <w:iCs/>
          <w:color w:val="00B0F0"/>
        </w:rPr>
        <w:t xml:space="preserve">Okresní kolo recitace </w:t>
      </w:r>
      <w:r w:rsidRPr="00B628F4">
        <w:rPr>
          <w:rFonts w:cstheme="minorHAnsi"/>
        </w:rPr>
        <w:t xml:space="preserve">proběhlo 18. 3. 2024 v DDM Matýsek v Napajedlích. Tereza Malotová se na postupových místech neumístila; doprovod - M. Švestková.    </w:t>
      </w:r>
    </w:p>
    <w:p w14:paraId="2C589B8B" w14:textId="77777777" w:rsidR="00165541" w:rsidRPr="00B628F4" w:rsidRDefault="00165541" w:rsidP="00165541">
      <w:pPr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 xml:space="preserve">Olympiáda v českém jazyce </w:t>
      </w:r>
    </w:p>
    <w:p w14:paraId="5E53E4C2" w14:textId="77777777" w:rsidR="00165541" w:rsidRPr="00B628F4" w:rsidRDefault="00165541" w:rsidP="00165541">
      <w:pPr>
        <w:rPr>
          <w:rFonts w:cstheme="minorHAnsi"/>
          <w:u w:val="single"/>
        </w:rPr>
      </w:pPr>
      <w:r w:rsidRPr="00B628F4">
        <w:rPr>
          <w:rFonts w:cstheme="minorHAnsi"/>
        </w:rPr>
        <w:t xml:space="preserve">28. 11. 2023 proběhlo </w:t>
      </w:r>
      <w:r w:rsidRPr="00B628F4">
        <w:rPr>
          <w:rFonts w:cstheme="minorHAnsi"/>
          <w:i/>
          <w:iCs/>
          <w:color w:val="00B0F0"/>
        </w:rPr>
        <w:t>školní kolo</w:t>
      </w:r>
      <w:r w:rsidRPr="00B628F4">
        <w:rPr>
          <w:rFonts w:cstheme="minorHAnsi"/>
        </w:rPr>
        <w:t>. Zúčastnilo se celkem 12 žáků z 8. a 9. ročníku.</w:t>
      </w:r>
    </w:p>
    <w:p w14:paraId="537BC855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1.místo: Amélie Šerá 9.C</w:t>
      </w:r>
      <w:r w:rsidRPr="00B628F4">
        <w:rPr>
          <w:rFonts w:cstheme="minorHAnsi"/>
        </w:rPr>
        <w:br/>
        <w:t>2.místo: Silvie Hajdučková 9.B</w:t>
      </w:r>
    </w:p>
    <w:p w14:paraId="4EC14742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3.místo: Lucie Sárová 9.C</w:t>
      </w:r>
      <w:r w:rsidRPr="00B628F4">
        <w:rPr>
          <w:rFonts w:cstheme="minorHAnsi"/>
        </w:rPr>
        <w:br/>
        <w:t xml:space="preserve">Amélie Šerá a Silvie Hajdučková naši školu reprezentovaly </w:t>
      </w:r>
      <w:r w:rsidRPr="00B628F4">
        <w:rPr>
          <w:rFonts w:cstheme="minorHAnsi"/>
          <w:color w:val="000000"/>
        </w:rPr>
        <w:t>v</w:t>
      </w:r>
      <w:r w:rsidRPr="00B628F4">
        <w:rPr>
          <w:rFonts w:cstheme="minorHAnsi"/>
          <w:color w:val="00B0F0"/>
        </w:rPr>
        <w:t xml:space="preserve"> </w:t>
      </w:r>
      <w:r w:rsidRPr="00B628F4">
        <w:rPr>
          <w:rFonts w:cstheme="minorHAnsi"/>
          <w:i/>
          <w:iCs/>
          <w:color w:val="00B0F0"/>
        </w:rPr>
        <w:t>okresním kole</w:t>
      </w:r>
      <w:r w:rsidRPr="00B628F4">
        <w:rPr>
          <w:rFonts w:cstheme="minorHAnsi"/>
        </w:rPr>
        <w:t>, které se uskutečnilo 30. ledna 2024 na GJŠ ve Zlíně (doprovod E. Valouchová).</w:t>
      </w:r>
    </w:p>
    <w:p w14:paraId="67D79BC5" w14:textId="77777777" w:rsidR="00165541" w:rsidRPr="00DB52D7" w:rsidRDefault="00165541" w:rsidP="00165541">
      <w:pPr>
        <w:rPr>
          <w:rFonts w:cstheme="minorHAnsi"/>
          <w:b/>
          <w:bCs/>
          <w:color w:val="70AD47" w:themeColor="accent6"/>
        </w:rPr>
      </w:pPr>
      <w:r w:rsidRPr="00DB52D7">
        <w:rPr>
          <w:rFonts w:cstheme="minorHAnsi"/>
          <w:b/>
          <w:bCs/>
          <w:color w:val="70AD47" w:themeColor="accent6"/>
        </w:rPr>
        <w:t>Silvie Hajdučková se umístila na prvním místě a byla absolutním vítězem okresního kola, Amélie Šerá obsadila 3. místo</w:t>
      </w:r>
      <w:r w:rsidRPr="00DB52D7">
        <w:rPr>
          <w:rFonts w:cstheme="minorHAnsi"/>
          <w:color w:val="70AD47" w:themeColor="accent6"/>
        </w:rPr>
        <w:t>.</w:t>
      </w:r>
    </w:p>
    <w:p w14:paraId="557FCAE1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  <w:i/>
          <w:iCs/>
          <w:color w:val="00B0F0"/>
        </w:rPr>
        <w:t>Krajské kolo soutěže</w:t>
      </w:r>
      <w:r w:rsidRPr="00B628F4">
        <w:rPr>
          <w:rFonts w:cstheme="minorHAnsi"/>
        </w:rPr>
        <w:t xml:space="preserve"> proběhlo 21. 3. 2024 na ZŠ Emila Zátopka Zlín, </w:t>
      </w:r>
    </w:p>
    <w:p w14:paraId="2296EC50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 xml:space="preserve">doprovod – M. Vinárková. </w:t>
      </w:r>
    </w:p>
    <w:p w14:paraId="12F472FC" w14:textId="77777777" w:rsidR="00165541" w:rsidRPr="00B628F4" w:rsidRDefault="00165541" w:rsidP="00165541">
      <w:pPr>
        <w:rPr>
          <w:rFonts w:cstheme="minorHAnsi"/>
        </w:rPr>
      </w:pPr>
      <w:r w:rsidRPr="00B628F4">
        <w:rPr>
          <w:rFonts w:cstheme="minorHAnsi"/>
        </w:rPr>
        <w:t>Silvie Hajdučková z 9.B se (z 12 soutěžících) umístila na 5. místě, Amélie Šerá z 9.C na 9. místě.</w:t>
      </w:r>
    </w:p>
    <w:p w14:paraId="46EBF0AF" w14:textId="77777777" w:rsidR="00165541" w:rsidRPr="00B628F4" w:rsidRDefault="00165541" w:rsidP="00165541">
      <w:pPr>
        <w:ind w:left="1080"/>
        <w:rPr>
          <w:rFonts w:cstheme="minorHAnsi"/>
        </w:rPr>
      </w:pPr>
    </w:p>
    <w:p w14:paraId="647D39D2" w14:textId="77777777" w:rsidR="00165541" w:rsidRPr="00B628F4" w:rsidRDefault="00165541" w:rsidP="00695A9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u w:val="single"/>
        </w:rPr>
        <w:t>Čtenářská gramotnost žáků</w:t>
      </w:r>
      <w:r w:rsidRPr="00B628F4">
        <w:rPr>
          <w:rFonts w:cstheme="minorHAnsi"/>
        </w:rPr>
        <w:t xml:space="preserve">, práce s textem (především v rámci literární </w:t>
      </w:r>
    </w:p>
    <w:p w14:paraId="33201BBC" w14:textId="77777777" w:rsidR="00165541" w:rsidRPr="00B628F4" w:rsidRDefault="00165541" w:rsidP="00695A9A">
      <w:pPr>
        <w:ind w:left="360"/>
        <w:jc w:val="both"/>
        <w:rPr>
          <w:rFonts w:cstheme="minorHAnsi"/>
        </w:rPr>
      </w:pPr>
      <w:r w:rsidRPr="00B628F4">
        <w:rPr>
          <w:rFonts w:cstheme="minorHAnsi"/>
        </w:rPr>
        <w:t xml:space="preserve">     výchovy), povinná a doporučená četba, čtenářské deníky:</w:t>
      </w:r>
    </w:p>
    <w:p w14:paraId="71D4CB18" w14:textId="77777777" w:rsidR="00165541" w:rsidRPr="00B628F4" w:rsidRDefault="00165541" w:rsidP="00695A9A">
      <w:pPr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změna od září 2024: čtenářské deníky budou dobrovolné, nikoli povinné!</w:t>
      </w:r>
      <w:r w:rsidRPr="00B628F4">
        <w:rPr>
          <w:rFonts w:cstheme="minorHAnsi"/>
        </w:rPr>
        <w:br/>
        <w:t>Sjednoceno bylo také hodnocení záznamů v kulturním deníku: je možné udělit dvě až tři známky (za každý záznam jednu) – budou zapsány pouze v kulturním deníku, ale do eŽK bude vždy uvedena pouze jedna známka celková, a to s předepsanou hodnotou 0,8.</w:t>
      </w:r>
      <w:r w:rsidRPr="00B628F4">
        <w:rPr>
          <w:rFonts w:cstheme="minorHAnsi"/>
        </w:rPr>
        <w:br/>
        <w:t>(Vše bude zveřejněno na webu).</w:t>
      </w:r>
    </w:p>
    <w:p w14:paraId="0B8042B8" w14:textId="77777777" w:rsidR="00165541" w:rsidRPr="00B628F4" w:rsidRDefault="00165541" w:rsidP="00695A9A">
      <w:pPr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nově zavedeme „čtenářské výzvy“ – žáci se budou moci zapojit (vždy po třech měsících) do plnění úkolů a otázek týkajících se jedné konkrétní knihy.</w:t>
      </w:r>
      <w:r w:rsidRPr="00B628F4">
        <w:rPr>
          <w:rFonts w:cstheme="minorHAnsi"/>
        </w:rPr>
        <w:br/>
        <w:t>Využijeme také mezipředmětové vztahy, především spolupráci s vyučující výtvarné výchovy – děti budou vyrábět plakáty a upoutávky na jednotlivé knihy atd.</w:t>
      </w:r>
      <w:r w:rsidRPr="00B628F4">
        <w:rPr>
          <w:rFonts w:cstheme="minorHAnsi"/>
        </w:rPr>
        <w:br/>
      </w:r>
      <w:r w:rsidRPr="00B628F4">
        <w:rPr>
          <w:rFonts w:cstheme="minorHAnsi"/>
          <w:b/>
          <w:bCs/>
        </w:rPr>
        <w:t>Školní knihovna</w:t>
      </w:r>
      <w:r w:rsidRPr="00B628F4">
        <w:rPr>
          <w:rFonts w:cstheme="minorHAnsi"/>
        </w:rPr>
        <w:t>:</w:t>
      </w:r>
    </w:p>
    <w:p w14:paraId="528C4F01" w14:textId="77777777" w:rsidR="00165541" w:rsidRPr="00B628F4" w:rsidRDefault="00165541" w:rsidP="00695A9A">
      <w:pPr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Cs/>
        </w:rPr>
        <w:t>Zakoupeno 25 ks knihy Chlapec v pruhovaném pyžamu a 25 ks knih Saturnin (uhrazeno ze Šablon).</w:t>
      </w:r>
    </w:p>
    <w:p w14:paraId="6BBFC21C" w14:textId="77777777" w:rsidR="00165541" w:rsidRPr="00B628F4" w:rsidRDefault="00165541" w:rsidP="00695A9A">
      <w:pPr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 xml:space="preserve">V učebně 415 byly protříděny knihy a zhotoven aktuální </w:t>
      </w:r>
      <w:r w:rsidRPr="00B628F4">
        <w:rPr>
          <w:rFonts w:cstheme="minorHAnsi"/>
          <w:bCs/>
        </w:rPr>
        <w:t>seznam knih školní knihovny – bude také na webu a žákům k dispozici, výpůjčky budou probíhat u E. Valouchové (správce učebny 415)</w:t>
      </w:r>
    </w:p>
    <w:p w14:paraId="3686A9D4" w14:textId="77777777" w:rsidR="00165541" w:rsidRPr="00B628F4" w:rsidRDefault="00165541" w:rsidP="00695A9A">
      <w:pPr>
        <w:ind w:left="1080"/>
        <w:jc w:val="both"/>
        <w:rPr>
          <w:rFonts w:cstheme="minorHAnsi"/>
        </w:rPr>
      </w:pPr>
      <w:r w:rsidRPr="00B628F4">
        <w:rPr>
          <w:rFonts w:cstheme="minorHAnsi"/>
          <w:b/>
        </w:rPr>
        <w:t>Čítanky</w:t>
      </w:r>
      <w:r w:rsidRPr="00B628F4">
        <w:rPr>
          <w:rFonts w:cstheme="minorHAnsi"/>
          <w:bCs/>
        </w:rPr>
        <w:t xml:space="preserve"> – osmému ročníku byly kompletně vyměněny za nové vydání, které bylo zakoupeno již dříve.</w:t>
      </w:r>
    </w:p>
    <w:p w14:paraId="672DF504" w14:textId="77777777" w:rsidR="00165541" w:rsidRPr="00B628F4" w:rsidRDefault="00165541" w:rsidP="00695A9A">
      <w:pPr>
        <w:ind w:left="1080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 xml:space="preserve">ČŠI dala při inspekci podnět k obměně čítanek – dle nabídky trhu vybereme nejvhodnější knihy a po ročnících budeme postupně čítanky nahrazovat modernějšími typy. </w:t>
      </w:r>
    </w:p>
    <w:p w14:paraId="691D93D6" w14:textId="77777777" w:rsidR="00165541" w:rsidRPr="00695A9A" w:rsidRDefault="00165541" w:rsidP="00695A9A">
      <w:pPr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Cs/>
        </w:rPr>
        <w:t>V hodinách literární výchovy (v 8. a 9. ročníku) plánujeme eliminaci údajů o autorech a dílech, zaměříme se především na práci s textem, aktivity, hry.</w:t>
      </w:r>
    </w:p>
    <w:p w14:paraId="03898492" w14:textId="77777777" w:rsidR="00695A9A" w:rsidRDefault="00695A9A" w:rsidP="00695A9A">
      <w:pPr>
        <w:spacing w:after="0" w:line="240" w:lineRule="auto"/>
        <w:jc w:val="both"/>
        <w:rPr>
          <w:rFonts w:cstheme="minorHAnsi"/>
          <w:bCs/>
        </w:rPr>
      </w:pPr>
    </w:p>
    <w:p w14:paraId="63541345" w14:textId="77777777" w:rsidR="00695A9A" w:rsidRDefault="00695A9A" w:rsidP="00695A9A">
      <w:pPr>
        <w:spacing w:after="0" w:line="240" w:lineRule="auto"/>
        <w:jc w:val="both"/>
        <w:rPr>
          <w:rFonts w:cstheme="minorHAnsi"/>
          <w:bCs/>
        </w:rPr>
      </w:pPr>
    </w:p>
    <w:p w14:paraId="2024CCB0" w14:textId="77777777" w:rsidR="00695A9A" w:rsidRPr="00B628F4" w:rsidRDefault="00695A9A" w:rsidP="00695A9A">
      <w:pPr>
        <w:spacing w:after="0" w:line="240" w:lineRule="auto"/>
        <w:jc w:val="both"/>
        <w:rPr>
          <w:rFonts w:cstheme="minorHAnsi"/>
        </w:rPr>
      </w:pPr>
    </w:p>
    <w:p w14:paraId="2EBD5C79" w14:textId="17723606" w:rsidR="00165541" w:rsidRPr="00B628F4" w:rsidRDefault="00115271" w:rsidP="00695A9A">
      <w:pPr>
        <w:rPr>
          <w:rFonts w:cstheme="minorHAnsi"/>
        </w:rPr>
      </w:pPr>
      <w:r w:rsidRPr="00E10396">
        <w:rPr>
          <w:rFonts w:cstheme="minorHAnsi"/>
          <w:b/>
        </w:rPr>
        <w:t>2</w:t>
      </w:r>
      <w:r w:rsidR="00165541" w:rsidRPr="00E10396">
        <w:rPr>
          <w:rFonts w:cstheme="minorHAnsi"/>
          <w:b/>
        </w:rPr>
        <w:t>.)</w:t>
      </w:r>
      <w:r w:rsidR="00165541" w:rsidRPr="00B628F4">
        <w:rPr>
          <w:rFonts w:cstheme="minorHAnsi"/>
          <w:bCs/>
        </w:rPr>
        <w:t xml:space="preserve"> Písemné slohové práce – ve všech ročnících sjednocen postup ve formě cvičných slohových prací (o délce minimálně 100 slov, na PC – podpora rozvoje digitálních kompetencí), poté finální písemná slohová práce daného slohového útvaru.</w:t>
      </w:r>
      <w:r w:rsidR="00165541" w:rsidRPr="00B628F4">
        <w:rPr>
          <w:rFonts w:cstheme="minorHAnsi"/>
          <w:bCs/>
        </w:rPr>
        <w:br/>
      </w:r>
    </w:p>
    <w:p w14:paraId="31915EBB" w14:textId="79FD86B0" w:rsidR="00165541" w:rsidRPr="00B628F4" w:rsidRDefault="00115271" w:rsidP="00695A9A">
      <w:pPr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165541" w:rsidRPr="00B628F4">
        <w:rPr>
          <w:rFonts w:cstheme="minorHAnsi"/>
          <w:b/>
        </w:rPr>
        <w:t>.)</w:t>
      </w:r>
      <w:r w:rsidR="00165541" w:rsidRPr="00B628F4">
        <w:rPr>
          <w:rFonts w:cstheme="minorHAnsi"/>
          <w:bCs/>
        </w:rPr>
        <w:t xml:space="preserve"> </w:t>
      </w:r>
      <w:r w:rsidR="00165541" w:rsidRPr="00B628F4">
        <w:rPr>
          <w:rFonts w:cstheme="minorHAnsi"/>
        </w:rPr>
        <w:t>Příprava žáků 9. ročníku na jednotnou přijímací zkoušku – v SČJ především práce s pracovními sešity Taktik; žáci ve škole 27.3. 2024 zkušebně psali „Přijímací zkoušky nanečisto“ (ČJ a MA).</w:t>
      </w:r>
    </w:p>
    <w:p w14:paraId="30EBFE6E" w14:textId="3FBE9FB0" w:rsidR="00165541" w:rsidRPr="00B628F4" w:rsidRDefault="00165541" w:rsidP="00695A9A">
      <w:pPr>
        <w:jc w:val="both"/>
        <w:rPr>
          <w:rFonts w:cstheme="minorHAnsi"/>
        </w:rPr>
      </w:pPr>
      <w:r w:rsidRPr="00B628F4">
        <w:rPr>
          <w:rFonts w:cstheme="minorHAnsi"/>
        </w:rPr>
        <w:br/>
      </w:r>
      <w:r w:rsidR="00115271">
        <w:rPr>
          <w:rFonts w:cstheme="minorHAnsi"/>
          <w:b/>
          <w:bCs/>
        </w:rPr>
        <w:t>4</w:t>
      </w:r>
      <w:r w:rsidRPr="00B628F4">
        <w:rPr>
          <w:rFonts w:cstheme="minorHAnsi"/>
          <w:b/>
          <w:bCs/>
        </w:rPr>
        <w:t>.)</w:t>
      </w:r>
      <w:r w:rsidRPr="00B628F4">
        <w:rPr>
          <w:rFonts w:cstheme="minorHAnsi"/>
        </w:rPr>
        <w:t xml:space="preserve"> Personální změny – v příštím školním roce již na naší škole nebude vyučovat Mgr. Miriam Vinárková, kolektiv vyučujících ČJ na II. stupni doplní nová vyučující s aprobací ČJ a HV.</w:t>
      </w:r>
    </w:p>
    <w:p w14:paraId="752DBA0C" w14:textId="34BA46C9" w:rsidR="00165541" w:rsidRPr="00B628F4" w:rsidRDefault="00165541" w:rsidP="003A300A">
      <w:pPr>
        <w:rPr>
          <w:rFonts w:cstheme="minorHAnsi"/>
        </w:rPr>
      </w:pPr>
      <w:r w:rsidRPr="00B628F4">
        <w:rPr>
          <w:rFonts w:cstheme="minorHAnsi"/>
        </w:rPr>
        <w:br/>
      </w:r>
      <w:r w:rsidR="00115271">
        <w:rPr>
          <w:rFonts w:cstheme="minorHAnsi"/>
          <w:b/>
          <w:bCs/>
        </w:rPr>
        <w:t>5</w:t>
      </w:r>
      <w:r w:rsidRPr="00B628F4">
        <w:rPr>
          <w:rFonts w:cstheme="minorHAnsi"/>
          <w:b/>
          <w:bCs/>
        </w:rPr>
        <w:t>.)</w:t>
      </w:r>
      <w:r w:rsidRPr="00B628F4">
        <w:rPr>
          <w:rFonts w:cstheme="minorHAnsi"/>
        </w:rPr>
        <w:t xml:space="preserve"> </w:t>
      </w:r>
      <w:r w:rsidRPr="00B628F4">
        <w:rPr>
          <w:rFonts w:cstheme="minorHAnsi"/>
          <w:u w:val="single"/>
        </w:rPr>
        <w:t>Požadavky na ŘŠ za PK ČJ II. stupeň na šk. rok 2024/2025:</w:t>
      </w:r>
      <w:r w:rsidRPr="00B628F4">
        <w:rPr>
          <w:rFonts w:cstheme="minorHAnsi"/>
        </w:rPr>
        <w:br/>
        <w:t>Zakoupení multilicence (Flexibooks) ČJ 6 – nová generace, nakladatelství Fraus,</w:t>
      </w:r>
      <w:r w:rsidR="003A300A">
        <w:rPr>
          <w:rFonts w:cstheme="minorHAnsi"/>
        </w:rPr>
        <w:t xml:space="preserve"> </w:t>
      </w:r>
      <w:r w:rsidRPr="00B628F4">
        <w:rPr>
          <w:rFonts w:cstheme="minorHAnsi"/>
        </w:rPr>
        <w:t>7990,- (využití především v případě distanční výuky a videokonferencí ČJ)</w:t>
      </w:r>
    </w:p>
    <w:p w14:paraId="76475498" w14:textId="77777777" w:rsidR="00165541" w:rsidRPr="00B628F4" w:rsidRDefault="00165541" w:rsidP="00695A9A">
      <w:pPr>
        <w:jc w:val="both"/>
        <w:rPr>
          <w:rFonts w:cstheme="minorHAnsi"/>
        </w:rPr>
      </w:pPr>
      <w:r w:rsidRPr="00B628F4">
        <w:rPr>
          <w:rFonts w:cstheme="minorHAnsi"/>
          <w:u w:val="single"/>
        </w:rPr>
        <w:t>Požadavky na RR</w:t>
      </w:r>
      <w:r w:rsidRPr="00B628F4">
        <w:rPr>
          <w:rFonts w:cstheme="minorHAnsi"/>
        </w:rPr>
        <w:t>:</w:t>
      </w:r>
    </w:p>
    <w:p w14:paraId="29853D56" w14:textId="77777777" w:rsidR="00165541" w:rsidRPr="00B628F4" w:rsidRDefault="00165541" w:rsidP="00695A9A">
      <w:pPr>
        <w:jc w:val="both"/>
        <w:rPr>
          <w:rFonts w:cstheme="minorHAnsi"/>
        </w:rPr>
      </w:pPr>
      <w:r w:rsidRPr="00B628F4">
        <w:rPr>
          <w:rFonts w:cstheme="minorHAnsi"/>
        </w:rPr>
        <w:t>4000,- na odměny za umístění ve školním (okrskovém a okresním) kole recitační soutěže, olympiády v ČJ a na odměny za úspěšné plnění čtenářských výzev</w:t>
      </w:r>
    </w:p>
    <w:p w14:paraId="3E0C9D19" w14:textId="4F5AEE7D" w:rsidR="00165541" w:rsidRPr="00B628F4" w:rsidRDefault="00165541" w:rsidP="00695A9A">
      <w:pPr>
        <w:jc w:val="both"/>
        <w:rPr>
          <w:rFonts w:cstheme="minorHAnsi"/>
        </w:rPr>
      </w:pPr>
      <w:r w:rsidRPr="00B628F4">
        <w:rPr>
          <w:rFonts w:cstheme="minorHAnsi"/>
        </w:rPr>
        <w:t>4000,- na nákup knih do školní knihovn</w:t>
      </w:r>
      <w:r w:rsidR="00115271">
        <w:rPr>
          <w:rFonts w:cstheme="minorHAnsi"/>
        </w:rPr>
        <w:t>y</w:t>
      </w:r>
    </w:p>
    <w:p w14:paraId="46A92C1F" w14:textId="765AA64C" w:rsidR="00E10396" w:rsidRPr="00115271" w:rsidRDefault="00115271" w:rsidP="00695A9A">
      <w:pPr>
        <w:jc w:val="both"/>
        <w:rPr>
          <w:rFonts w:cstheme="minorHAnsi"/>
        </w:rPr>
      </w:pPr>
      <w:r>
        <w:rPr>
          <w:rFonts w:cstheme="minorHAnsi"/>
          <w:b/>
          <w:bCs/>
        </w:rPr>
        <w:t>6</w:t>
      </w:r>
      <w:r w:rsidR="00165541" w:rsidRPr="00115271">
        <w:rPr>
          <w:rFonts w:cstheme="minorHAnsi"/>
          <w:b/>
          <w:bCs/>
        </w:rPr>
        <w:t>.)</w:t>
      </w:r>
      <w:r w:rsidR="00165541" w:rsidRPr="00B628F4">
        <w:rPr>
          <w:rFonts w:cstheme="minorHAnsi"/>
        </w:rPr>
        <w:t xml:space="preserve"> Dle aktuální nabídky navštívíme s 8. a 9. ročníkem divadelní představení v</w:t>
      </w:r>
      <w:r w:rsidR="00E10396">
        <w:rPr>
          <w:rFonts w:cstheme="minorHAnsi"/>
        </w:rPr>
        <w:t> </w:t>
      </w:r>
      <w:r w:rsidR="00165541" w:rsidRPr="00B628F4">
        <w:rPr>
          <w:rFonts w:cstheme="minorHAnsi"/>
        </w:rPr>
        <w:t>MDZ</w:t>
      </w:r>
    </w:p>
    <w:p w14:paraId="18A2A0BB" w14:textId="757D01B3" w:rsidR="00165541" w:rsidRPr="00B628F4" w:rsidRDefault="00115271" w:rsidP="00695A9A">
      <w:pPr>
        <w:pStyle w:val="Bezmezer"/>
        <w:jc w:val="both"/>
        <w:rPr>
          <w:rFonts w:eastAsia="Calibri" w:cstheme="minorHAnsi"/>
          <w:i/>
          <w:iCs/>
        </w:rPr>
      </w:pPr>
      <w:r>
        <w:rPr>
          <w:rFonts w:cstheme="minorHAnsi"/>
          <w:b/>
          <w:bCs/>
        </w:rPr>
        <w:t>7</w:t>
      </w:r>
      <w:r w:rsidR="00165541" w:rsidRPr="00B628F4">
        <w:rPr>
          <w:rFonts w:cstheme="minorHAnsi"/>
          <w:b/>
          <w:bCs/>
        </w:rPr>
        <w:t>.)</w:t>
      </w:r>
      <w:r w:rsidR="00165541" w:rsidRPr="00B628F4">
        <w:rPr>
          <w:rFonts w:cstheme="minorHAnsi"/>
        </w:rPr>
        <w:t xml:space="preserve"> S M. Fialovou (zástupcem I. stupně) konzultováno učivo ČJ zvládnuté během </w:t>
      </w:r>
      <w:r w:rsidR="00165541" w:rsidRPr="00B628F4">
        <w:rPr>
          <w:rFonts w:cstheme="minorHAnsi"/>
        </w:rPr>
        <w:br/>
        <w:t xml:space="preserve">I. stupně a také problematické body učiva (přechod žáků z I. stupně </w:t>
      </w:r>
      <w:r w:rsidR="00165541" w:rsidRPr="00B628F4">
        <w:rPr>
          <w:rFonts w:cstheme="minorHAnsi"/>
        </w:rPr>
        <w:br/>
        <w:t>na II. stupeň)</w:t>
      </w:r>
    </w:p>
    <w:p w14:paraId="4EF9229D" w14:textId="77777777" w:rsidR="00165541" w:rsidRPr="00B628F4" w:rsidRDefault="00165541" w:rsidP="00695A9A">
      <w:pPr>
        <w:pStyle w:val="Bezmezer"/>
        <w:jc w:val="both"/>
        <w:rPr>
          <w:rFonts w:cstheme="minorHAnsi"/>
          <w:b/>
          <w:bCs/>
        </w:rPr>
      </w:pPr>
    </w:p>
    <w:p w14:paraId="46B1C417" w14:textId="74DCCF26" w:rsidR="00165541" w:rsidRPr="00B628F4" w:rsidRDefault="00115271" w:rsidP="00695A9A">
      <w:pPr>
        <w:pStyle w:val="Bezmezer"/>
        <w:jc w:val="both"/>
        <w:rPr>
          <w:rFonts w:eastAsia="Calibri" w:cstheme="minorHAnsi"/>
          <w:i/>
          <w:iCs/>
        </w:rPr>
      </w:pPr>
      <w:r>
        <w:rPr>
          <w:rFonts w:cstheme="minorHAnsi"/>
          <w:b/>
          <w:bCs/>
        </w:rPr>
        <w:t>8</w:t>
      </w:r>
      <w:r w:rsidR="00165541" w:rsidRPr="00B628F4">
        <w:rPr>
          <w:rFonts w:cstheme="minorHAnsi"/>
          <w:b/>
          <w:bCs/>
        </w:rPr>
        <w:t xml:space="preserve">.) </w:t>
      </w:r>
      <w:r w:rsidR="00165541" w:rsidRPr="00B628F4">
        <w:rPr>
          <w:rFonts w:cstheme="minorHAnsi"/>
        </w:rPr>
        <w:t>Zhodnocení aktivit 4. a 5. ročníku (průběžně detailně zapsáno v zápisech metodického sdružení 4. a 5. ročníku).</w:t>
      </w:r>
    </w:p>
    <w:p w14:paraId="0ABACA43" w14:textId="77777777" w:rsidR="00165541" w:rsidRPr="00B628F4" w:rsidRDefault="00165541" w:rsidP="00695A9A">
      <w:pPr>
        <w:jc w:val="both"/>
        <w:rPr>
          <w:rFonts w:cstheme="minorHAnsi"/>
        </w:rPr>
      </w:pPr>
    </w:p>
    <w:p w14:paraId="76CE9F6F" w14:textId="77777777" w:rsidR="00260F8C" w:rsidRPr="00B628F4" w:rsidRDefault="00260F8C" w:rsidP="00695A9A">
      <w:pPr>
        <w:spacing w:after="200" w:line="276" w:lineRule="auto"/>
        <w:contextualSpacing/>
        <w:jc w:val="both"/>
        <w:rPr>
          <w:rFonts w:cstheme="minorHAnsi"/>
          <w:color w:val="FF0000"/>
        </w:rPr>
      </w:pPr>
    </w:p>
    <w:p w14:paraId="08832B8B" w14:textId="77777777" w:rsidR="0097528A" w:rsidRPr="00B628F4" w:rsidRDefault="00E91711" w:rsidP="00695A9A">
      <w:pPr>
        <w:jc w:val="both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 xml:space="preserve">2. </w:t>
      </w:r>
      <w:r w:rsidR="0097528A" w:rsidRPr="00B628F4">
        <w:rPr>
          <w:rFonts w:cstheme="minorHAnsi"/>
          <w:b/>
          <w:color w:val="4472C4" w:themeColor="accent1"/>
        </w:rPr>
        <w:t>Cizí jazyky:</w:t>
      </w:r>
    </w:p>
    <w:p w14:paraId="0E33FB73" w14:textId="77777777" w:rsidR="00165541" w:rsidRPr="00B628F4" w:rsidRDefault="00165541" w:rsidP="00695A9A">
      <w:pPr>
        <w:pStyle w:val="Odstavecseseznamem"/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Výuka</w:t>
      </w:r>
      <w:r w:rsidRPr="00B628F4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br/>
      </w:r>
    </w:p>
    <w:p w14:paraId="7B421F13" w14:textId="42B2D3C2" w:rsidR="00165541" w:rsidRPr="00B628F4" w:rsidRDefault="00165541" w:rsidP="00695A9A">
      <w:pPr>
        <w:pStyle w:val="Odstavecseseznamem"/>
        <w:numPr>
          <w:ilvl w:val="0"/>
          <w:numId w:val="32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 září jsme se věnovali souhrnnému opakování, případně dobrání učiva, které se nestihlo na konci školního roku. Poté pokračovala výuka dle tematických plánů ŠVP (anglický jazyk – učebnice Project, německý jazyk – nově zakoupené učebnice „Deutch mit Max“).</w:t>
      </w:r>
    </w:p>
    <w:p w14:paraId="32AF13DD" w14:textId="77777777" w:rsidR="00165541" w:rsidRDefault="00165541" w:rsidP="00695A9A">
      <w:pPr>
        <w:pStyle w:val="Odstavecseseznamem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color w:val="000000"/>
          <w:sz w:val="22"/>
          <w:szCs w:val="22"/>
        </w:rPr>
        <w:br/>
        <w:t>V rámci Šablon III proběhlo 16 schůzek Klubu komunikace v AJ (docházeli přihlášení žáci 5. tříd).</w:t>
      </w:r>
    </w:p>
    <w:p w14:paraId="02486A96" w14:textId="77777777" w:rsidR="003A300A" w:rsidRPr="00B628F4" w:rsidRDefault="003A300A" w:rsidP="00695A9A">
      <w:pPr>
        <w:pStyle w:val="Odstavecseseznamem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199D7C9" w14:textId="77777777" w:rsidR="00165541" w:rsidRPr="00B628F4" w:rsidRDefault="00165541" w:rsidP="00695A9A">
      <w:pPr>
        <w:ind w:left="360"/>
        <w:jc w:val="both"/>
        <w:rPr>
          <w:rFonts w:cstheme="minorHAnsi"/>
        </w:rPr>
      </w:pPr>
      <w:r w:rsidRPr="00B628F4">
        <w:rPr>
          <w:rFonts w:cstheme="minorHAnsi"/>
        </w:rPr>
        <w:t>b) Vzhledem k prezenční výuce nebyl v letošním školním roce problém s ověřováním znalostí a zadáváním známek.</w:t>
      </w:r>
    </w:p>
    <w:p w14:paraId="05F7ECFA" w14:textId="77777777" w:rsidR="00165541" w:rsidRPr="00B628F4" w:rsidRDefault="00165541" w:rsidP="00165541">
      <w:pPr>
        <w:ind w:firstLine="360"/>
        <w:rPr>
          <w:rFonts w:cstheme="minorHAnsi"/>
          <w:u w:val="single"/>
        </w:rPr>
      </w:pPr>
      <w:r w:rsidRPr="00B628F4">
        <w:rPr>
          <w:rFonts w:cstheme="minorHAnsi"/>
        </w:rPr>
        <w:t xml:space="preserve">c) </w:t>
      </w:r>
      <w:r w:rsidRPr="00B628F4">
        <w:rPr>
          <w:rFonts w:cstheme="minorHAnsi"/>
          <w:u w:val="single"/>
        </w:rPr>
        <w:t>Druhý cizí jazyk</w:t>
      </w:r>
    </w:p>
    <w:p w14:paraId="134AD3B8" w14:textId="77777777" w:rsidR="00165541" w:rsidRPr="00B628F4" w:rsidRDefault="00165541" w:rsidP="003A300A">
      <w:pPr>
        <w:ind w:left="360"/>
        <w:jc w:val="both"/>
        <w:rPr>
          <w:rFonts w:cstheme="minorHAnsi"/>
        </w:rPr>
      </w:pPr>
      <w:r w:rsidRPr="00B628F4">
        <w:rPr>
          <w:rFonts w:cstheme="minorHAnsi"/>
        </w:rPr>
        <w:t xml:space="preserve">Druhým cizím jazykem byla v letošním školním roce němčina, nově přibyl francouzský jazyk. Angličtinu jako druhý cizí jazyk měl pouze jeden žák, kterému byla AJ jako druhý cizí jazyk </w:t>
      </w:r>
      <w:r w:rsidRPr="00B628F4">
        <w:rPr>
          <w:rFonts w:cstheme="minorHAnsi"/>
        </w:rPr>
        <w:lastRenderedPageBreak/>
        <w:t>doporučena v KPPP. Ten letošním školním rokem ukončuje v deváté třídě docházku. Od příštího školního roku bude tedy jako druhý cizí jazyk pokračovat němčina a francouzština.</w:t>
      </w:r>
    </w:p>
    <w:p w14:paraId="38A8EEDA" w14:textId="77777777" w:rsidR="00165541" w:rsidRPr="00B628F4" w:rsidRDefault="00165541" w:rsidP="003A300A">
      <w:pPr>
        <w:pStyle w:val="Odstavecseseznamem"/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Hodnocení</w:t>
      </w:r>
    </w:p>
    <w:p w14:paraId="0199AE69" w14:textId="3FEF01F3" w:rsidR="00165541" w:rsidRDefault="00165541" w:rsidP="00DB021A">
      <w:pPr>
        <w:ind w:left="360"/>
        <w:rPr>
          <w:rFonts w:cstheme="minorHAnsi"/>
          <w:color w:val="000000"/>
        </w:rPr>
      </w:pPr>
      <w:r w:rsidRPr="00B628F4">
        <w:rPr>
          <w:rFonts w:cstheme="minorHAnsi"/>
        </w:rPr>
        <w:t xml:space="preserve">Žáci byli v obou pololetích hodnoceni na vysvědčení známkou na základě známek získaných v průběhu </w:t>
      </w:r>
      <w:r w:rsidR="003A300A">
        <w:rPr>
          <w:rFonts w:cstheme="minorHAnsi"/>
        </w:rPr>
        <w:t>výuky.</w:t>
      </w:r>
      <w:r w:rsidRPr="00B628F4">
        <w:rPr>
          <w:rFonts w:cstheme="minorHAnsi"/>
        </w:rPr>
        <w:br/>
      </w:r>
      <w:r w:rsidRPr="00B628F4">
        <w:rPr>
          <w:rFonts w:cstheme="minorHAnsi"/>
        </w:rPr>
        <w:br/>
      </w:r>
      <w:r w:rsidRPr="00B628F4">
        <w:rPr>
          <w:rFonts w:cstheme="minorHAnsi"/>
          <w:b/>
          <w:bCs/>
          <w:i/>
          <w:iCs/>
        </w:rPr>
        <w:t xml:space="preserve">3)   </w:t>
      </w:r>
      <w:r w:rsidRPr="00B628F4">
        <w:rPr>
          <w:rFonts w:cstheme="minorHAnsi"/>
          <w:b/>
          <w:bCs/>
          <w:i/>
          <w:iCs/>
          <w:u w:val="single"/>
        </w:rPr>
        <w:t>Zahraniční zájezdy</w:t>
      </w:r>
      <w:r w:rsidRPr="00B628F4">
        <w:rPr>
          <w:rFonts w:cstheme="minorHAnsi"/>
          <w:b/>
          <w:bCs/>
          <w:i/>
          <w:iCs/>
        </w:rPr>
        <w:br/>
      </w:r>
      <w:r w:rsidRPr="00B628F4">
        <w:rPr>
          <w:rFonts w:cstheme="minorHAnsi"/>
        </w:rPr>
        <w:br/>
      </w:r>
      <w:r w:rsidRPr="00B628F4">
        <w:rPr>
          <w:rFonts w:cstheme="minorHAnsi"/>
          <w:color w:val="000000"/>
        </w:rPr>
        <w:t>Ve dnech 23. – 24. května se žáci 8. a 9. ročníku zúčastnili dvoudenní přírodovědné exkurze ve Vídni, kde měli možnost potrénovat cizí jazyk.</w:t>
      </w:r>
    </w:p>
    <w:p w14:paraId="6BE18417" w14:textId="77777777" w:rsidR="00E10396" w:rsidRDefault="00DB52D7" w:rsidP="00E10396">
      <w:pPr>
        <w:ind w:left="360"/>
        <w:rPr>
          <w:rFonts w:cstheme="minorHAnsi"/>
          <w:color w:val="000000"/>
        </w:rPr>
      </w:pPr>
      <w:r>
        <w:rPr>
          <w:rFonts w:cstheme="minorHAnsi"/>
          <w:color w:val="000000"/>
        </w:rPr>
        <w:t>Ve dnech 13.-17. května se žáci zúčastnili zájezdu do Itálie a Slovinska.</w:t>
      </w:r>
    </w:p>
    <w:p w14:paraId="38379DBC" w14:textId="465FFFB4" w:rsidR="00165541" w:rsidRPr="00E10396" w:rsidRDefault="00165541" w:rsidP="00E10396">
      <w:pPr>
        <w:ind w:left="360"/>
        <w:rPr>
          <w:rFonts w:cstheme="minorHAnsi"/>
          <w:color w:val="000000"/>
        </w:rPr>
      </w:pPr>
      <w:r w:rsidRPr="00B628F4">
        <w:rPr>
          <w:rFonts w:cstheme="minorHAnsi"/>
        </w:rPr>
        <w:br/>
      </w:r>
      <w:r w:rsidRPr="00B628F4">
        <w:rPr>
          <w:rFonts w:cstheme="minorHAnsi"/>
          <w:b/>
          <w:bCs/>
          <w:i/>
          <w:iCs/>
        </w:rPr>
        <w:t>4)</w:t>
      </w:r>
      <w:r w:rsidRPr="00B628F4">
        <w:rPr>
          <w:rFonts w:cstheme="minorHAnsi"/>
        </w:rPr>
        <w:t xml:space="preserve"> </w:t>
      </w:r>
      <w:r w:rsidRPr="00B628F4">
        <w:rPr>
          <w:rFonts w:cstheme="minorHAnsi"/>
          <w:b/>
          <w:bCs/>
          <w:i/>
          <w:iCs/>
          <w:u w:val="single"/>
        </w:rPr>
        <w:t>Soutěže</w:t>
      </w:r>
    </w:p>
    <w:p w14:paraId="48AB0672" w14:textId="77777777" w:rsidR="00165541" w:rsidRPr="00B628F4" w:rsidRDefault="00165541" w:rsidP="003A300A">
      <w:pPr>
        <w:ind w:left="360"/>
        <w:jc w:val="both"/>
        <w:rPr>
          <w:rFonts w:cstheme="minorHAnsi"/>
        </w:rPr>
      </w:pPr>
      <w:r w:rsidRPr="00B628F4">
        <w:rPr>
          <w:rFonts w:cstheme="minorHAnsi"/>
        </w:rPr>
        <w:t>V letošním školním roce proběhly tyto soutěže:</w:t>
      </w:r>
    </w:p>
    <w:p w14:paraId="64231263" w14:textId="77777777" w:rsidR="00165541" w:rsidRPr="00B628F4" w:rsidRDefault="00165541" w:rsidP="003A300A">
      <w:pPr>
        <w:pStyle w:val="Odstavecseseznamem"/>
        <w:numPr>
          <w:ilvl w:val="0"/>
          <w:numId w:val="34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Can you spell it, please? </w:t>
      </w:r>
    </w:p>
    <w:p w14:paraId="30854B0A" w14:textId="77777777" w:rsidR="00165541" w:rsidRPr="00B628F4" w:rsidRDefault="00165541" w:rsidP="003A300A">
      <w:pPr>
        <w:jc w:val="both"/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 xml:space="preserve">- spelliáda pro 4. a 5. ročník </w:t>
      </w:r>
    </w:p>
    <w:p w14:paraId="049C87C4" w14:textId="77777777" w:rsidR="00165541" w:rsidRPr="00B628F4" w:rsidRDefault="00165541" w:rsidP="003A300A">
      <w:pPr>
        <w:jc w:val="both"/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>Školní kolo proběhlo 18. 4. 2023. Dva nejúspěšnější z každého ročníku se v tomtéž týdnu (22. 4.) zúčastnili meziškolního kola. Letos se neumístili.</w:t>
      </w:r>
    </w:p>
    <w:p w14:paraId="04112879" w14:textId="77777777" w:rsidR="00165541" w:rsidRPr="00B628F4" w:rsidRDefault="00165541" w:rsidP="003A300A">
      <w:pPr>
        <w:pStyle w:val="Odstavecseseznamem"/>
        <w:numPr>
          <w:ilvl w:val="0"/>
          <w:numId w:val="35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Mini First Certificate</w:t>
      </w:r>
    </w:p>
    <w:p w14:paraId="3F3427E1" w14:textId="45954F2E" w:rsidR="007959FE" w:rsidRPr="007959FE" w:rsidRDefault="00165541" w:rsidP="003A300A">
      <w:pPr>
        <w:jc w:val="both"/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 xml:space="preserve">Dne 16. 5. 2023 proběhla na ZŠ Komenského I Zlín soutěž </w:t>
      </w:r>
      <w:r w:rsidRPr="00B628F4">
        <w:rPr>
          <w:rFonts w:eastAsia="Times New Roman" w:cstheme="minorHAnsi"/>
          <w:i/>
          <w:iCs/>
          <w:color w:val="000000"/>
        </w:rPr>
        <w:t>Mini First Certificate</w:t>
      </w:r>
      <w:r w:rsidRPr="00B628F4">
        <w:rPr>
          <w:rFonts w:eastAsia="Times New Roman" w:cstheme="minorHAnsi"/>
          <w:color w:val="000000"/>
        </w:rPr>
        <w:t>, které se zúčastnili opět dva zástupci 7. ročníku. Natálie Záhorovská (7.C) a Alexandra Preisnerová (7.B). Děvčata se letos neumístila, Natálka si odnesla krásné 6. místo.</w:t>
      </w:r>
    </w:p>
    <w:p w14:paraId="65575358" w14:textId="32901B81" w:rsidR="00165541" w:rsidRPr="00B628F4" w:rsidRDefault="007959FE" w:rsidP="007959FE">
      <w:pPr>
        <w:ind w:firstLine="708"/>
        <w:rPr>
          <w:rFonts w:cstheme="minorHAnsi"/>
        </w:rPr>
      </w:pPr>
      <w:r>
        <w:rPr>
          <w:rFonts w:cstheme="minorHAnsi"/>
          <w:b/>
          <w:bCs/>
          <w:i/>
          <w:iCs/>
        </w:rPr>
        <w:t>5</w:t>
      </w:r>
      <w:r w:rsidR="00165541" w:rsidRPr="00B628F4">
        <w:rPr>
          <w:rFonts w:cstheme="minorHAnsi"/>
          <w:b/>
          <w:bCs/>
          <w:i/>
          <w:iCs/>
        </w:rPr>
        <w:t xml:space="preserve">) </w:t>
      </w:r>
      <w:r w:rsidR="00165541" w:rsidRPr="00B628F4">
        <w:rPr>
          <w:rFonts w:cstheme="minorHAnsi"/>
        </w:rPr>
        <w:t xml:space="preserve">I v příštím školním roce budeme pokračovat v učebnicích Project – 4th edition. </w:t>
      </w:r>
    </w:p>
    <w:p w14:paraId="62255585" w14:textId="77777777" w:rsidR="00165541" w:rsidRPr="00B628F4" w:rsidRDefault="00165541" w:rsidP="00165541">
      <w:pPr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>Od září 2023 se bude nově učit ve 4. ročníku podle učebnice Project1 (proberou se tři lekce) a v 5. ročníku se učebnice dokončí.</w:t>
      </w:r>
    </w:p>
    <w:p w14:paraId="4D4EC780" w14:textId="79C0888D" w:rsidR="00165541" w:rsidRPr="00B628F4" w:rsidRDefault="00165541" w:rsidP="00165541">
      <w:pPr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 xml:space="preserve">Tím došlo ke změně ŠVP – nově </w:t>
      </w:r>
      <w:r w:rsidR="007959FE" w:rsidRPr="00B628F4">
        <w:rPr>
          <w:rFonts w:eastAsia="Times New Roman" w:cstheme="minorHAnsi"/>
          <w:color w:val="000000"/>
        </w:rPr>
        <w:t>se v</w:t>
      </w:r>
      <w:r w:rsidRPr="00B628F4">
        <w:rPr>
          <w:rFonts w:eastAsia="Times New Roman" w:cstheme="minorHAnsi"/>
          <w:color w:val="000000"/>
        </w:rPr>
        <w:t xml:space="preserve"> ŠVP se objevuje v 5. ročníku učivo „přítomný čas průběhový“. </w:t>
      </w:r>
    </w:p>
    <w:p w14:paraId="624860D3" w14:textId="77777777" w:rsidR="00165541" w:rsidRPr="00B628F4" w:rsidRDefault="00165541" w:rsidP="00165541">
      <w:pPr>
        <w:rPr>
          <w:rFonts w:eastAsia="Times New Roman" w:cstheme="minorHAnsi"/>
          <w:color w:val="000000"/>
        </w:rPr>
      </w:pPr>
      <w:r w:rsidRPr="00B628F4">
        <w:rPr>
          <w:rFonts w:eastAsia="Times New Roman" w:cstheme="minorHAnsi"/>
          <w:color w:val="000000"/>
        </w:rPr>
        <w:t>Pro vyučující 2. stupně tedy platí, že ještě v září 2024 bude potřeba dobrat u 6. ročníků tento čas, protože současní čtvrťáci se ještě podle Project 1 neučili.</w:t>
      </w:r>
    </w:p>
    <w:p w14:paraId="4D572106" w14:textId="77777777" w:rsidR="00437303" w:rsidRPr="00B628F4" w:rsidRDefault="00437303" w:rsidP="00E91711">
      <w:pPr>
        <w:rPr>
          <w:rFonts w:cstheme="minorHAnsi"/>
          <w:color w:val="FF0000"/>
        </w:rPr>
      </w:pPr>
    </w:p>
    <w:p w14:paraId="279CA01C" w14:textId="77777777" w:rsidR="008C5DD8" w:rsidRDefault="00E91711" w:rsidP="008C5DD8">
      <w:pPr>
        <w:spacing w:after="200" w:line="276" w:lineRule="auto"/>
        <w:contextualSpacing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 xml:space="preserve">3. </w:t>
      </w:r>
      <w:r w:rsidR="00C82EB8" w:rsidRPr="00B628F4">
        <w:rPr>
          <w:rFonts w:cstheme="minorHAnsi"/>
          <w:b/>
          <w:color w:val="4472C4" w:themeColor="accent1"/>
        </w:rPr>
        <w:t xml:space="preserve"> Matematika</w:t>
      </w:r>
    </w:p>
    <w:p w14:paraId="03496D3D" w14:textId="77777777" w:rsidR="00D35D5C" w:rsidRPr="00B628F4" w:rsidRDefault="00D35D5C" w:rsidP="008C5DD8">
      <w:pPr>
        <w:spacing w:after="200" w:line="276" w:lineRule="auto"/>
        <w:contextualSpacing/>
        <w:rPr>
          <w:rFonts w:cstheme="minorHAnsi"/>
          <w:b/>
          <w:color w:val="4472C4" w:themeColor="accent1"/>
        </w:rPr>
      </w:pPr>
    </w:p>
    <w:p w14:paraId="2C317A4C" w14:textId="77777777" w:rsidR="000C6BBA" w:rsidRPr="00B628F4" w:rsidRDefault="000C6BBA" w:rsidP="000C6BBA">
      <w:pPr>
        <w:tabs>
          <w:tab w:val="left" w:pos="2268"/>
        </w:tabs>
        <w:spacing w:after="120"/>
        <w:jc w:val="both"/>
        <w:rPr>
          <w:rFonts w:cstheme="minorHAnsi"/>
        </w:rPr>
      </w:pPr>
      <w:r w:rsidRPr="00B628F4">
        <w:rPr>
          <w:rFonts w:cstheme="minorHAnsi"/>
          <w:b/>
          <w:u w:val="single"/>
        </w:rPr>
        <w:t xml:space="preserve">Hodnocení: </w:t>
      </w:r>
      <w:r w:rsidRPr="00B628F4">
        <w:rPr>
          <w:rFonts w:cstheme="minorHAnsi"/>
        </w:rPr>
        <w:t>(I.st. – samostatný zápis)</w:t>
      </w:r>
    </w:p>
    <w:p w14:paraId="012D724E" w14:textId="38B1B250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 xml:space="preserve">Ve výuce byly využívány dostupné pomůcky a moderní metody práce (online procvičování a testování matematických </w:t>
      </w:r>
      <w:r w:rsidR="007959FE" w:rsidRPr="00B628F4">
        <w:rPr>
          <w:rFonts w:cstheme="minorHAnsi"/>
        </w:rPr>
        <w:t>dovedností</w:t>
      </w:r>
      <w:r w:rsidRPr="00B628F4">
        <w:rPr>
          <w:rFonts w:cstheme="minorHAnsi"/>
        </w:rPr>
        <w:t xml:space="preserve"> apod.). Při práci využíváme zejména pracovní sešity a též alternativní učebnice a sbírky. </w:t>
      </w:r>
    </w:p>
    <w:p w14:paraId="4786D2C2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>Žáci se během školního roku zúčastnili řady soutěží: Matematický klokan, Pythagoriáda a matematická olympiáda.</w:t>
      </w:r>
    </w:p>
    <w:p w14:paraId="1A502DB4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lastRenderedPageBreak/>
        <w:t>Vyučující vzájemně konzultovali požadavky na dovednosti a vědomosti žáků. Ve všech ročnících probíhala výuka dle ŠVP. Plnění tematických plánů bylo průběžně sledováno.</w:t>
      </w:r>
    </w:p>
    <w:p w14:paraId="10F60D70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 xml:space="preserve">V 6. – 9. ročníku se v předmětu matematika vyučuje podle ucelené řady učebnic od Mgr. Zdeny Rosecké z nakladatelství Nová škola. V hodinách jsou využívané pracovní sešity, které si žáci hradí sami. </w:t>
      </w:r>
    </w:p>
    <w:p w14:paraId="4A6E3A42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 xml:space="preserve">V hodinách semináře jsme se zaměřili na důkladnou přípravu žáků devátých tříd. V prvních měsících jsme opakovali učivo 6.-8. tříd, v druhé části školního roku jsme procvičovali testy CERMAT, které si žáci zkoušeli psát na čas, poté vždy následoval rozbor příkladů. Žáci si také vyzkoušeli Cermat nanečisto (M a ČJ) jako simulaci přijímacích zkoušek. Dle ohlasů samotných žáků byly hodiny seminářů pro žáky velmi přínosné. </w:t>
      </w:r>
    </w:p>
    <w:p w14:paraId="01BDD524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>Čtvrtletní kontrolní práce jsou uloženy u jednotlivých vyučujících. Byly využívány jednotné kontrolní práce na všechna čtvrtletí.</w:t>
      </w:r>
    </w:p>
    <w:p w14:paraId="6AA66D6A" w14:textId="77777777" w:rsidR="000C6BBA" w:rsidRPr="00B628F4" w:rsidRDefault="000C6BBA" w:rsidP="000C6BBA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B628F4">
        <w:rPr>
          <w:rFonts w:cstheme="minorHAnsi"/>
        </w:rPr>
        <w:t xml:space="preserve">Žákům 6. ročníku se podařilo přizpůsobit požadavkům a náročnosti 2. stupně. </w:t>
      </w:r>
    </w:p>
    <w:p w14:paraId="0DC06337" w14:textId="77777777" w:rsidR="000C6BBA" w:rsidRPr="00B628F4" w:rsidRDefault="000C6BBA" w:rsidP="000C6BBA">
      <w:pPr>
        <w:spacing w:after="120"/>
        <w:ind w:left="426"/>
        <w:jc w:val="both"/>
        <w:rPr>
          <w:rFonts w:cstheme="minorHAnsi"/>
        </w:rPr>
      </w:pPr>
    </w:p>
    <w:p w14:paraId="28AAE815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>V letošním školním roce řada žáků II. st. velmi dobře reprezentovala školu v matematických soutěžích nejen ve školních, ale i v okresních kolech. Jedná se především o níže uvedené, nadané žáky.</w:t>
      </w:r>
    </w:p>
    <w:p w14:paraId="3F9642D3" w14:textId="77777777" w:rsidR="000C6BBA" w:rsidRPr="00B628F4" w:rsidRDefault="000C6BBA" w:rsidP="000C6BBA">
      <w:pPr>
        <w:jc w:val="both"/>
        <w:rPr>
          <w:rFonts w:cstheme="minorHAnsi"/>
        </w:rPr>
      </w:pPr>
    </w:p>
    <w:p w14:paraId="028E604A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  <w:b/>
          <w:bCs/>
        </w:rPr>
        <w:t>MO</w:t>
      </w:r>
      <w:r w:rsidRPr="00B628F4">
        <w:rPr>
          <w:rFonts w:cstheme="minorHAnsi"/>
        </w:rPr>
        <w:t xml:space="preserve"> </w:t>
      </w:r>
    </w:p>
    <w:p w14:paraId="2B109CE0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Úspěšní řešitelé školního kola, kteří následně postoupili do kola okresního: </w:t>
      </w:r>
      <w:r w:rsidRPr="00B628F4">
        <w:rPr>
          <w:rFonts w:cstheme="minorHAnsi"/>
        </w:rPr>
        <w:tab/>
      </w:r>
      <w:r w:rsidRPr="00B628F4">
        <w:rPr>
          <w:rFonts w:cstheme="minorHAnsi"/>
        </w:rPr>
        <w:br/>
        <w:t>7. roč.: Pelcová Anna, Lišková Klára</w:t>
      </w:r>
    </w:p>
    <w:p w14:paraId="375EF460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>9. roč.: Šerá Amélie</w:t>
      </w:r>
    </w:p>
    <w:p w14:paraId="50D1DDCB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>V okresním kole uspěli:</w:t>
      </w:r>
    </w:p>
    <w:p w14:paraId="1E368333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>7. roč.: Pelcová Anna (obsadila 12. místo a stala se úspěšnou řešitelkou), Lišková Klára (obsadila 17. místo a stala se úspěšnou řešitelkou).</w:t>
      </w:r>
    </w:p>
    <w:p w14:paraId="2C53F5D3" w14:textId="77777777" w:rsidR="000C6BBA" w:rsidRPr="00B628F4" w:rsidRDefault="000C6BBA" w:rsidP="000C6BBA">
      <w:pPr>
        <w:rPr>
          <w:rFonts w:cstheme="minorHAnsi"/>
        </w:rPr>
      </w:pPr>
      <w:r w:rsidRPr="00B628F4">
        <w:rPr>
          <w:rFonts w:cstheme="minorHAnsi"/>
        </w:rPr>
        <w:t xml:space="preserve">9. roč.: Šerá Amélie (obsadila 8. místo a stala se úspěšnou řešitelkou) </w:t>
      </w:r>
    </w:p>
    <w:p w14:paraId="2C0A5F45" w14:textId="77777777" w:rsidR="000C6BBA" w:rsidRPr="00B628F4" w:rsidRDefault="000C6BBA" w:rsidP="000C6BBA">
      <w:pPr>
        <w:jc w:val="both"/>
        <w:rPr>
          <w:rFonts w:cstheme="minorHAnsi"/>
        </w:rPr>
      </w:pPr>
    </w:p>
    <w:p w14:paraId="24F595B6" w14:textId="5FC19C72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br/>
      </w:r>
      <w:proofErr w:type="spellStart"/>
      <w:r w:rsidRPr="00B628F4">
        <w:rPr>
          <w:rFonts w:cstheme="minorHAnsi"/>
          <w:b/>
          <w:bCs/>
        </w:rPr>
        <w:t>P</w:t>
      </w:r>
      <w:r w:rsidR="007959FE">
        <w:rPr>
          <w:rFonts w:cstheme="minorHAnsi"/>
          <w:b/>
          <w:bCs/>
        </w:rPr>
        <w:t>y</w:t>
      </w:r>
      <w:r w:rsidRPr="00B628F4">
        <w:rPr>
          <w:rFonts w:cstheme="minorHAnsi"/>
          <w:b/>
          <w:bCs/>
        </w:rPr>
        <w:t>thagoriáda</w:t>
      </w:r>
      <w:proofErr w:type="spellEnd"/>
    </w:p>
    <w:p w14:paraId="7C7D3111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Nejlepší ve školním kole: </w:t>
      </w:r>
      <w:r w:rsidRPr="00B628F4">
        <w:rPr>
          <w:rFonts w:cstheme="minorHAnsi"/>
        </w:rPr>
        <w:tab/>
      </w:r>
    </w:p>
    <w:p w14:paraId="69D06417" w14:textId="0F48EB34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8. roč.: Svoboda </w:t>
      </w:r>
      <w:r w:rsidR="007959FE" w:rsidRPr="00B628F4">
        <w:rPr>
          <w:rFonts w:cstheme="minorHAnsi"/>
        </w:rPr>
        <w:t>František, Zicha</w:t>
      </w:r>
      <w:r w:rsidRPr="00B628F4">
        <w:rPr>
          <w:rFonts w:cstheme="minorHAnsi"/>
        </w:rPr>
        <w:t xml:space="preserve"> </w:t>
      </w:r>
      <w:r w:rsidR="007959FE" w:rsidRPr="00B628F4">
        <w:rPr>
          <w:rFonts w:cstheme="minorHAnsi"/>
        </w:rPr>
        <w:t>Ondřej a</w:t>
      </w:r>
      <w:r w:rsidRPr="00B628F4">
        <w:rPr>
          <w:rFonts w:cstheme="minorHAnsi"/>
        </w:rPr>
        <w:t xml:space="preserve"> Zicha Lukáš </w:t>
      </w:r>
    </w:p>
    <w:p w14:paraId="7A9CBD90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9. roč.: Šerá Amélie, Gurecký Jan, Eliáš František, Petrulák Martin </w:t>
      </w:r>
      <w:r w:rsidRPr="00B628F4">
        <w:rPr>
          <w:rFonts w:cstheme="minorHAnsi"/>
        </w:rPr>
        <w:tab/>
      </w:r>
      <w:r w:rsidRPr="00B628F4">
        <w:rPr>
          <w:rFonts w:cstheme="minorHAnsi"/>
        </w:rPr>
        <w:br/>
        <w:t>Nejlepší v okresním kole:</w:t>
      </w:r>
    </w:p>
    <w:p w14:paraId="6A213D23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8. roč. – Svoboda František obsadil 8. místo </w:t>
      </w:r>
    </w:p>
    <w:p w14:paraId="1833636D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>9. roč. – Šerá Amélie obsadila 2. místo, Petrulák Martin obsadil 3. místo</w:t>
      </w:r>
    </w:p>
    <w:p w14:paraId="0679FBCE" w14:textId="77777777" w:rsidR="000C6BBA" w:rsidRPr="00B628F4" w:rsidRDefault="000C6BBA" w:rsidP="000C6BBA">
      <w:pPr>
        <w:tabs>
          <w:tab w:val="left" w:pos="3119"/>
        </w:tabs>
        <w:ind w:left="2977" w:hanging="2977"/>
        <w:rPr>
          <w:rFonts w:cstheme="minorHAnsi"/>
        </w:rPr>
      </w:pPr>
    </w:p>
    <w:p w14:paraId="10BDD1F3" w14:textId="77777777" w:rsidR="000C6BBA" w:rsidRPr="00B628F4" w:rsidRDefault="000C6BBA" w:rsidP="000C6BBA">
      <w:pPr>
        <w:ind w:left="792"/>
        <w:jc w:val="both"/>
        <w:rPr>
          <w:rFonts w:cstheme="minorHAnsi"/>
        </w:rPr>
      </w:pPr>
    </w:p>
    <w:p w14:paraId="6739A515" w14:textId="77777777" w:rsidR="00597912" w:rsidRPr="00B628F4" w:rsidRDefault="00597912" w:rsidP="000C6BBA">
      <w:pPr>
        <w:ind w:left="792"/>
        <w:jc w:val="both"/>
        <w:rPr>
          <w:rFonts w:cstheme="minorHAnsi"/>
        </w:rPr>
      </w:pPr>
    </w:p>
    <w:p w14:paraId="5D2C0F06" w14:textId="26763708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  <w:b/>
          <w:bCs/>
        </w:rPr>
        <w:lastRenderedPageBreak/>
        <w:t>Klokan</w:t>
      </w:r>
      <w:r w:rsidRPr="00B628F4">
        <w:rPr>
          <w:rFonts w:cstheme="minorHAnsi"/>
        </w:rPr>
        <w:br/>
        <w:t>Nejlepšími řešiteli se v kategorii Benjamín současně stali Pelcová Anna (VII. C) a Svoboda Tomáš (VI.A), 3. místo Korvasová Sára (VII. A</w:t>
      </w:r>
      <w:r w:rsidR="007959FE" w:rsidRPr="00B628F4">
        <w:rPr>
          <w:rFonts w:cstheme="minorHAnsi"/>
        </w:rPr>
        <w:t>).</w:t>
      </w:r>
    </w:p>
    <w:p w14:paraId="5A060F2D" w14:textId="3046092A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 kategorii Kadet se stal nejúspěšnějším řešitelem Petrulák Martin (IX. A), 2. místo Šerá Amélie (IX. C) a 3. místo Svoboda František (VIII. A). </w:t>
      </w:r>
    </w:p>
    <w:p w14:paraId="35811514" w14:textId="77777777" w:rsidR="000C6BBA" w:rsidRPr="00B628F4" w:rsidRDefault="000C6BBA" w:rsidP="000C6BBA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Za vítězství a výborná umístění v jednotlivých kategoriích matematických soutěžích MO, Klokan a Pythagoriáda letos z nedostatku finančních prostředků (z prostředků Rady rodičů při ZŠ Slovenská 3076, Zlín) žáci nebyli odměněni věcnými cenami. </w:t>
      </w:r>
      <w:r w:rsidRPr="00B628F4">
        <w:rPr>
          <w:rFonts w:cstheme="minorHAnsi"/>
        </w:rPr>
        <w:tab/>
      </w:r>
    </w:p>
    <w:p w14:paraId="181735EF" w14:textId="77777777" w:rsidR="00D35D5C" w:rsidRPr="00B628F4" w:rsidRDefault="00D35D5C" w:rsidP="00C82EB8">
      <w:pPr>
        <w:spacing w:after="120" w:line="240" w:lineRule="auto"/>
        <w:jc w:val="both"/>
        <w:rPr>
          <w:rFonts w:cstheme="minorHAnsi"/>
          <w:color w:val="FF0000"/>
        </w:rPr>
      </w:pPr>
    </w:p>
    <w:p w14:paraId="0978E2D0" w14:textId="62E86B84" w:rsidR="00C82EB8" w:rsidRPr="00B628F4" w:rsidRDefault="00260F8C" w:rsidP="00C82EB8">
      <w:pPr>
        <w:spacing w:after="120" w:line="240" w:lineRule="auto"/>
        <w:jc w:val="both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 xml:space="preserve">4. </w:t>
      </w:r>
      <w:r w:rsidR="00C82EB8" w:rsidRPr="00B628F4">
        <w:rPr>
          <w:rFonts w:cstheme="minorHAnsi"/>
          <w:b/>
          <w:color w:val="4472C4" w:themeColor="accent1"/>
        </w:rPr>
        <w:t>Informatika</w:t>
      </w:r>
    </w:p>
    <w:p w14:paraId="09719088" w14:textId="77777777" w:rsidR="00260F8C" w:rsidRPr="00B628F4" w:rsidRDefault="00260F8C" w:rsidP="00C82EB8">
      <w:pPr>
        <w:spacing w:after="120" w:line="240" w:lineRule="auto"/>
        <w:jc w:val="both"/>
        <w:rPr>
          <w:rFonts w:cstheme="minorHAnsi"/>
          <w:b/>
          <w:color w:val="FF0000"/>
        </w:rPr>
      </w:pPr>
    </w:p>
    <w:p w14:paraId="34D0F841" w14:textId="77777777" w:rsidR="00260F8C" w:rsidRPr="00B628F4" w:rsidRDefault="00260F8C" w:rsidP="0009401D">
      <w:pPr>
        <w:numPr>
          <w:ilvl w:val="0"/>
          <w:numId w:val="36"/>
        </w:numPr>
        <w:spacing w:after="0" w:line="240" w:lineRule="auto"/>
        <w:rPr>
          <w:rFonts w:cstheme="minorHAnsi"/>
          <w:b/>
        </w:rPr>
      </w:pPr>
      <w:r w:rsidRPr="00B628F4">
        <w:rPr>
          <w:rFonts w:cstheme="minorHAnsi"/>
          <w:b/>
        </w:rPr>
        <w:t>Výuka informatiky</w:t>
      </w:r>
    </w:p>
    <w:p w14:paraId="4FD0991F" w14:textId="77777777" w:rsidR="00260F8C" w:rsidRPr="00B628F4" w:rsidRDefault="00260F8C" w:rsidP="0009401D">
      <w:pPr>
        <w:numPr>
          <w:ilvl w:val="1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Nová informatika</w:t>
      </w:r>
    </w:p>
    <w:p w14:paraId="108F2D5B" w14:textId="77777777" w:rsidR="00260F8C" w:rsidRPr="00B628F4" w:rsidRDefault="00260F8C" w:rsidP="0009401D">
      <w:pPr>
        <w:numPr>
          <w:ilvl w:val="2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Učíme dle TP 2022_2023</w:t>
      </w:r>
    </w:p>
    <w:p w14:paraId="5FCBAF88" w14:textId="77777777" w:rsidR="00260F8C" w:rsidRPr="00B628F4" w:rsidRDefault="00260F8C" w:rsidP="0009401D">
      <w:pPr>
        <w:numPr>
          <w:ilvl w:val="2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Naplňujeme kompetence dle nového ŠVP</w:t>
      </w:r>
    </w:p>
    <w:p w14:paraId="2419EC72" w14:textId="77777777" w:rsidR="00260F8C" w:rsidRPr="00B628F4" w:rsidRDefault="00260F8C" w:rsidP="0009401D">
      <w:pPr>
        <w:numPr>
          <w:ilvl w:val="2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Je potřeba vytvořit nové plány pro další rok</w:t>
      </w:r>
    </w:p>
    <w:p w14:paraId="11908472" w14:textId="77777777" w:rsidR="00260F8C" w:rsidRPr="00B628F4" w:rsidRDefault="00260F8C" w:rsidP="0009401D">
      <w:pPr>
        <w:numPr>
          <w:ilvl w:val="1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 xml:space="preserve">Výuka informatiky nově učíme od 4. do 7. ročníku </w:t>
      </w:r>
    </w:p>
    <w:p w14:paraId="7035B146" w14:textId="058101EE" w:rsidR="00260F8C" w:rsidRPr="00B628F4" w:rsidRDefault="00260F8C" w:rsidP="0009401D">
      <w:pPr>
        <w:numPr>
          <w:ilvl w:val="1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 xml:space="preserve">Byly nově vypracované výukové plány od 4. do 7. ročníku – v souladu s modelovým ŠVP od </w:t>
      </w:r>
      <w:r w:rsidR="007959FE" w:rsidRPr="00B628F4">
        <w:rPr>
          <w:rFonts w:cstheme="minorHAnsi"/>
        </w:rPr>
        <w:t>MŠMT:</w:t>
      </w:r>
      <w:r w:rsidRPr="00B628F4">
        <w:rPr>
          <w:rFonts w:cstheme="minorHAnsi"/>
        </w:rPr>
        <w:t xml:space="preserve"> </w:t>
      </w:r>
      <w:r w:rsidRPr="00B628F4">
        <w:rPr>
          <w:rFonts w:cstheme="minorHAnsi"/>
          <w:b/>
          <w:bCs/>
        </w:rPr>
        <w:t>Opatrně vpřed</w:t>
      </w:r>
    </w:p>
    <w:p w14:paraId="4AD38945" w14:textId="70EC4D01" w:rsidR="00D35D5C" w:rsidRDefault="00260F8C" w:rsidP="00D35D5C">
      <w:pPr>
        <w:numPr>
          <w:ilvl w:val="1"/>
          <w:numId w:val="36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Jedná se o zlomový rok – kdy je sice nachystáno hodně podkladů, ale učitelé neměli mnoho možností se s novým informatickým setkat a dokonale pochopit nové postupy od MŠMT – bude potřeba ještě v tomto ohledu zapracovat na školeních</w:t>
      </w:r>
    </w:p>
    <w:p w14:paraId="748448B2" w14:textId="77777777" w:rsidR="00D35D5C" w:rsidRPr="00D35D5C" w:rsidRDefault="00D35D5C" w:rsidP="00D35D5C">
      <w:pPr>
        <w:numPr>
          <w:ilvl w:val="1"/>
          <w:numId w:val="36"/>
        </w:numPr>
        <w:spacing w:after="0" w:line="240" w:lineRule="auto"/>
        <w:rPr>
          <w:rFonts w:cstheme="minorHAnsi"/>
        </w:rPr>
      </w:pPr>
    </w:p>
    <w:p w14:paraId="42FC81F0" w14:textId="77777777" w:rsidR="007959FE" w:rsidRPr="00B628F4" w:rsidRDefault="007959FE" w:rsidP="00C82EB8">
      <w:pPr>
        <w:spacing w:after="120" w:line="240" w:lineRule="auto"/>
        <w:jc w:val="both"/>
        <w:rPr>
          <w:rFonts w:cstheme="minorHAnsi"/>
          <w:color w:val="FF0000"/>
        </w:rPr>
      </w:pPr>
    </w:p>
    <w:p w14:paraId="58B5EA29" w14:textId="5723E8D5" w:rsidR="00C82EB8" w:rsidRPr="00B628F4" w:rsidRDefault="00260F8C" w:rsidP="00C82EB8">
      <w:pPr>
        <w:spacing w:after="120" w:line="240" w:lineRule="auto"/>
        <w:jc w:val="both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5</w:t>
      </w:r>
      <w:r w:rsidR="00CA1CA4" w:rsidRPr="00B628F4">
        <w:rPr>
          <w:rFonts w:cstheme="minorHAnsi"/>
          <w:b/>
          <w:color w:val="4472C4" w:themeColor="accent1"/>
        </w:rPr>
        <w:t>. Člověk a příroda</w:t>
      </w:r>
    </w:p>
    <w:p w14:paraId="55E51663" w14:textId="583EEDA1" w:rsidR="00CA1CA4" w:rsidRPr="00B628F4" w:rsidRDefault="00CA1CA4" w:rsidP="00C82EB8">
      <w:pPr>
        <w:spacing w:after="120" w:line="240" w:lineRule="auto"/>
        <w:jc w:val="both"/>
        <w:rPr>
          <w:rFonts w:cstheme="minorHAnsi"/>
          <w:color w:val="FF0000"/>
        </w:rPr>
      </w:pPr>
    </w:p>
    <w:p w14:paraId="7BB8C3FA" w14:textId="77777777" w:rsidR="000C6BBA" w:rsidRPr="00B628F4" w:rsidRDefault="000C6BBA" w:rsidP="000C6BBA">
      <w:pPr>
        <w:jc w:val="both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Zahrnuté předměty:</w:t>
      </w:r>
    </w:p>
    <w:p w14:paraId="00A54A12" w14:textId="7AA4939F" w:rsidR="000C6BBA" w:rsidRPr="00A006A5" w:rsidRDefault="000C6BBA" w:rsidP="00A006A5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přírodopis, zeměpis, fyzika, chemie</w:t>
      </w:r>
    </w:p>
    <w:p w14:paraId="60173B20" w14:textId="77777777" w:rsidR="000C6BBA" w:rsidRPr="00B628F4" w:rsidRDefault="000C6BBA" w:rsidP="00A006A5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Akce, exkurze a projekty:</w:t>
      </w:r>
    </w:p>
    <w:p w14:paraId="7644295E" w14:textId="77777777" w:rsidR="000C6BBA" w:rsidRPr="00B628F4" w:rsidRDefault="000C6BBA" w:rsidP="00A006A5">
      <w:pPr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/>
          <w:bCs/>
          <w:i/>
          <w:iCs/>
        </w:rPr>
        <w:t>Přírodopis</w:t>
      </w:r>
      <w:r w:rsidRPr="00B628F4">
        <w:rPr>
          <w:rFonts w:cstheme="minorHAnsi"/>
        </w:rPr>
        <w:t xml:space="preserve"> – Den bez aut – pěší pochod do ZOO Lešná + prohlídka, výukový program „Afrika“ a exkurze v ZOO Zlín (7.r). Žáci 7.r. vytvářeli bylinné herbáře. Projektový den Den Země. Přírodovědná exkurze do Vídně pro žáky 8.ročníku. Praktická přednáška Kurz 1.pomoci (8.A). Ekologická problematika a CHKO + NP ČR (9.roč.).</w:t>
      </w:r>
    </w:p>
    <w:p w14:paraId="2FF3F249" w14:textId="225599BD" w:rsidR="000C6BBA" w:rsidRPr="00B628F4" w:rsidRDefault="000C6BBA" w:rsidP="00A006A5">
      <w:pPr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/>
          <w:bCs/>
          <w:i/>
          <w:iCs/>
        </w:rPr>
        <w:t>Zeměpis</w:t>
      </w:r>
      <w:r w:rsidRPr="00B628F4">
        <w:rPr>
          <w:rFonts w:cstheme="minorHAnsi"/>
        </w:rPr>
        <w:t xml:space="preserve"> – Dlouhé Stráně (8.-9.r.), exkurze Pálava a Lednice (6.r.), výukový program Tanzánie a Kambodža (6.-9.r.), planetáriu Brno (7.r.), zájezd do Slovinska a Benátek (9.r.), prohlídka Prahy (8.r.). Žáci zpracovávali referáty a projekty k probíranému učivu (Amerika, Evropa a Zlínský kraj). V rámci školních výletů žáci poznávali krásy ČR (např. Hostýnské vrchy, </w:t>
      </w:r>
      <w:proofErr w:type="spellStart"/>
      <w:r w:rsidR="00A006A5" w:rsidRPr="00B628F4">
        <w:rPr>
          <w:rFonts w:cstheme="minorHAnsi"/>
        </w:rPr>
        <w:t>Pulčiny</w:t>
      </w:r>
      <w:proofErr w:type="spellEnd"/>
      <w:r w:rsidR="00A006A5">
        <w:rPr>
          <w:rFonts w:cstheme="minorHAnsi"/>
        </w:rPr>
        <w:t>)</w:t>
      </w:r>
    </w:p>
    <w:p w14:paraId="3CA2AD2A" w14:textId="77777777" w:rsidR="000C6BBA" w:rsidRPr="00B628F4" w:rsidRDefault="000C6BBA" w:rsidP="00A006A5">
      <w:pPr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/>
          <w:bCs/>
          <w:i/>
          <w:iCs/>
        </w:rPr>
        <w:t xml:space="preserve">Fyzika </w:t>
      </w:r>
      <w:r w:rsidRPr="00B628F4">
        <w:rPr>
          <w:rFonts w:cstheme="minorHAnsi"/>
        </w:rPr>
        <w:t>– Využití 3D tisku Pascalův ježek, práce s Neulog, pokusy a ukázky jevů k probíranému učivu</w:t>
      </w:r>
    </w:p>
    <w:p w14:paraId="47DA0B82" w14:textId="77777777" w:rsidR="000C6BBA" w:rsidRDefault="000C6BBA" w:rsidP="00A006A5">
      <w:pPr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  <w:b/>
          <w:bCs/>
          <w:i/>
          <w:iCs/>
        </w:rPr>
        <w:t>Chemie</w:t>
      </w:r>
      <w:r w:rsidRPr="00B628F4">
        <w:rPr>
          <w:rFonts w:cstheme="minorHAnsi"/>
        </w:rPr>
        <w:t xml:space="preserve"> – výukový program Záhada hlavoLabubu v Pevnosti poznání Olomouc (8.r.), pokusy a ukázky jevů k probíranému učivu.</w:t>
      </w:r>
    </w:p>
    <w:p w14:paraId="36BFD604" w14:textId="77777777" w:rsidR="00D35D5C" w:rsidRDefault="00D35D5C" w:rsidP="00D35D5C">
      <w:pPr>
        <w:spacing w:after="0" w:line="240" w:lineRule="auto"/>
        <w:jc w:val="both"/>
        <w:rPr>
          <w:rFonts w:cstheme="minorHAnsi"/>
        </w:rPr>
      </w:pPr>
    </w:p>
    <w:p w14:paraId="36FFEC87" w14:textId="77777777" w:rsidR="00D35D5C" w:rsidRPr="00B628F4" w:rsidRDefault="00D35D5C" w:rsidP="00D35D5C">
      <w:pPr>
        <w:spacing w:after="0" w:line="240" w:lineRule="auto"/>
        <w:jc w:val="both"/>
        <w:rPr>
          <w:rFonts w:cstheme="minorHAnsi"/>
        </w:rPr>
      </w:pPr>
    </w:p>
    <w:p w14:paraId="12F85F9C" w14:textId="77777777" w:rsidR="000C6BBA" w:rsidRPr="00B628F4" w:rsidRDefault="000C6BBA" w:rsidP="00A006A5">
      <w:pPr>
        <w:jc w:val="both"/>
        <w:rPr>
          <w:rFonts w:cstheme="minorHAnsi"/>
        </w:rPr>
      </w:pPr>
    </w:p>
    <w:p w14:paraId="5D788DEE" w14:textId="77777777" w:rsidR="000C6BBA" w:rsidRPr="00B628F4" w:rsidRDefault="000C6BBA" w:rsidP="000C6BBA">
      <w:pPr>
        <w:rPr>
          <w:rFonts w:cstheme="minorHAnsi"/>
          <w:b/>
        </w:rPr>
      </w:pPr>
      <w:r w:rsidRPr="00B628F4">
        <w:rPr>
          <w:rFonts w:cstheme="minorHAnsi"/>
          <w:b/>
        </w:rPr>
        <w:lastRenderedPageBreak/>
        <w:t>Soutěže:</w:t>
      </w:r>
    </w:p>
    <w:p w14:paraId="74E9CE61" w14:textId="7937EA0F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Školní kolo Zeměpisné olympiády:</w:t>
      </w:r>
      <w:r w:rsidRPr="00A006A5">
        <w:rPr>
          <w:rFonts w:cstheme="minorHAnsi"/>
        </w:rPr>
        <w:t xml:space="preserve"> </w:t>
      </w:r>
      <w:r w:rsidR="00A006A5" w:rsidRPr="00A006A5">
        <w:rPr>
          <w:rFonts w:cstheme="minorHAnsi"/>
        </w:rPr>
        <w:t>kat. A</w:t>
      </w:r>
      <w:r w:rsidRPr="00A006A5">
        <w:rPr>
          <w:rFonts w:cstheme="minorHAnsi"/>
        </w:rPr>
        <w:t xml:space="preserve">: 1.Svoboda Tomáš, 2.Minařík Tomáš, 3.Ondřejka Lukáš, </w:t>
      </w:r>
      <w:r w:rsidR="00A006A5" w:rsidRPr="00A006A5">
        <w:rPr>
          <w:rFonts w:cstheme="minorHAnsi"/>
        </w:rPr>
        <w:t>kat. B</w:t>
      </w:r>
      <w:r w:rsidRPr="00A006A5">
        <w:rPr>
          <w:rFonts w:cstheme="minorHAnsi"/>
        </w:rPr>
        <w:t>: 1.Přikryl Vojtěch, 2.Haktanir Elen, 3.Lovecký Václav, kat.C: 1.Zicha Lukáš, 2.Šerá Amélie, 3.Štefka Kristián</w:t>
      </w:r>
    </w:p>
    <w:p w14:paraId="489F6728" w14:textId="77777777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Okresní kolo Zeměpisné olympiády:</w:t>
      </w:r>
      <w:r w:rsidRPr="00A006A5">
        <w:rPr>
          <w:rFonts w:cstheme="minorHAnsi"/>
        </w:rPr>
        <w:t xml:space="preserve"> žádný úspěšný účastník</w:t>
      </w:r>
    </w:p>
    <w:p w14:paraId="2645568E" w14:textId="552F26A6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Školní kolo Biologické olympiády:</w:t>
      </w:r>
      <w:r w:rsidRPr="00A006A5">
        <w:rPr>
          <w:rFonts w:cstheme="minorHAnsi"/>
        </w:rPr>
        <w:t xml:space="preserve"> kat.C: 1.Zicha Lukáš, 2.Svoboda František, 3. Foltýn Jan, </w:t>
      </w:r>
      <w:r w:rsidR="00A006A5" w:rsidRPr="00A006A5">
        <w:rPr>
          <w:rFonts w:cstheme="minorHAnsi"/>
        </w:rPr>
        <w:t>kat. D</w:t>
      </w:r>
      <w:r w:rsidRPr="00A006A5">
        <w:rPr>
          <w:rFonts w:cstheme="minorHAnsi"/>
        </w:rPr>
        <w:t xml:space="preserve">: Pelcová Anna, </w:t>
      </w:r>
      <w:proofErr w:type="spellStart"/>
      <w:r w:rsidRPr="00A006A5">
        <w:rPr>
          <w:rFonts w:cstheme="minorHAnsi"/>
        </w:rPr>
        <w:t>Votánková</w:t>
      </w:r>
      <w:proofErr w:type="spellEnd"/>
      <w:r w:rsidRPr="00A006A5">
        <w:rPr>
          <w:rFonts w:cstheme="minorHAnsi"/>
        </w:rPr>
        <w:t xml:space="preserve"> Lucie, </w:t>
      </w:r>
      <w:proofErr w:type="spellStart"/>
      <w:r w:rsidRPr="00A006A5">
        <w:rPr>
          <w:rFonts w:cstheme="minorHAnsi"/>
        </w:rPr>
        <w:t>Kurfurstová</w:t>
      </w:r>
      <w:proofErr w:type="spellEnd"/>
      <w:r w:rsidRPr="00A006A5">
        <w:rPr>
          <w:rFonts w:cstheme="minorHAnsi"/>
        </w:rPr>
        <w:t xml:space="preserve"> Anežka</w:t>
      </w:r>
    </w:p>
    <w:p w14:paraId="4D164413" w14:textId="77777777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Okresní kolo Biologické olympiády:</w:t>
      </w:r>
      <w:r w:rsidRPr="00A006A5">
        <w:rPr>
          <w:rFonts w:cstheme="minorHAnsi"/>
        </w:rPr>
        <w:t xml:space="preserve"> pro nemoc soutěžící jsme se neúčastnili</w:t>
      </w:r>
    </w:p>
    <w:p w14:paraId="6A3E7979" w14:textId="77777777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Školní kolo Fyzikální olympiády:</w:t>
      </w:r>
      <w:r w:rsidRPr="00A006A5">
        <w:rPr>
          <w:rFonts w:cstheme="minorHAnsi"/>
        </w:rPr>
        <w:t xml:space="preserve"> neproběhlo</w:t>
      </w:r>
    </w:p>
    <w:p w14:paraId="79C6F85C" w14:textId="77777777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Školní kolo Chemické olympiády:</w:t>
      </w:r>
      <w:r w:rsidRPr="00A006A5">
        <w:rPr>
          <w:rFonts w:cstheme="minorHAnsi"/>
        </w:rPr>
        <w:t xml:space="preserve"> 1.Jan Foltýn, 2.Jan Michlík</w:t>
      </w:r>
    </w:p>
    <w:p w14:paraId="6132E6B8" w14:textId="77777777" w:rsidR="000C6BBA" w:rsidRPr="00A006A5" w:rsidRDefault="000C6BBA" w:rsidP="000C6BBA">
      <w:pPr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A006A5">
        <w:rPr>
          <w:rFonts w:cstheme="minorHAnsi"/>
          <w:u w:val="single"/>
        </w:rPr>
        <w:t>Okresní kolo Chemické olympiády:</w:t>
      </w:r>
      <w:r w:rsidRPr="00A006A5">
        <w:rPr>
          <w:rFonts w:cstheme="minorHAnsi"/>
        </w:rPr>
        <w:t xml:space="preserve"> žádný úspěšný účastník</w:t>
      </w:r>
    </w:p>
    <w:p w14:paraId="78CA0013" w14:textId="77777777" w:rsidR="000C6BBA" w:rsidRPr="00B628F4" w:rsidRDefault="000C6BBA" w:rsidP="000C6BBA">
      <w:pPr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</w:p>
    <w:p w14:paraId="7871D3EE" w14:textId="77777777" w:rsidR="000C6BBA" w:rsidRPr="00B628F4" w:rsidRDefault="000C6BBA" w:rsidP="000C6BBA">
      <w:pPr>
        <w:rPr>
          <w:rFonts w:cstheme="minorHAnsi"/>
          <w:b/>
        </w:rPr>
      </w:pPr>
      <w:r w:rsidRPr="00B628F4">
        <w:rPr>
          <w:rFonts w:cstheme="minorHAnsi"/>
          <w:b/>
        </w:rPr>
        <w:t xml:space="preserve">Semináře: </w:t>
      </w:r>
      <w:r w:rsidRPr="00B628F4">
        <w:rPr>
          <w:rFonts w:cstheme="minorHAnsi"/>
          <w:b/>
        </w:rPr>
        <w:tab/>
      </w:r>
    </w:p>
    <w:p w14:paraId="41DC5B8E" w14:textId="77777777" w:rsidR="000C6BBA" w:rsidRPr="00B628F4" w:rsidRDefault="000C6BBA" w:rsidP="000C6BBA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>Školení Neulog</w:t>
      </w:r>
    </w:p>
    <w:p w14:paraId="3DB1276F" w14:textId="77777777" w:rsidR="000C6BBA" w:rsidRPr="00B628F4" w:rsidRDefault="000C6BBA" w:rsidP="000C6BBA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628F4">
        <w:rPr>
          <w:rFonts w:cstheme="minorHAnsi"/>
        </w:rPr>
        <w:t xml:space="preserve">Online projekt „Elixír do škol“ </w:t>
      </w:r>
    </w:p>
    <w:p w14:paraId="5042A6CA" w14:textId="77777777" w:rsidR="000C6BBA" w:rsidRPr="00B628F4" w:rsidRDefault="000C6BBA" w:rsidP="000C6BBA">
      <w:pPr>
        <w:ind w:left="720"/>
        <w:rPr>
          <w:rFonts w:cstheme="minorHAnsi"/>
        </w:rPr>
      </w:pPr>
    </w:p>
    <w:p w14:paraId="28056894" w14:textId="77777777" w:rsidR="000C6BBA" w:rsidRPr="00B628F4" w:rsidRDefault="000C6BBA" w:rsidP="000C6BBA">
      <w:pPr>
        <w:rPr>
          <w:rFonts w:cstheme="minorHAnsi"/>
          <w:b/>
        </w:rPr>
      </w:pPr>
      <w:r w:rsidRPr="00B628F4">
        <w:rPr>
          <w:rFonts w:cstheme="minorHAnsi"/>
          <w:b/>
        </w:rPr>
        <w:t>Jiné akce</w:t>
      </w:r>
    </w:p>
    <w:p w14:paraId="7289BD65" w14:textId="77777777" w:rsidR="000C6BBA" w:rsidRPr="00B628F4" w:rsidRDefault="000C6BBA" w:rsidP="000C6BBA">
      <w:pPr>
        <w:numPr>
          <w:ilvl w:val="1"/>
          <w:numId w:val="6"/>
        </w:numPr>
        <w:tabs>
          <w:tab w:val="clear" w:pos="1440"/>
          <w:tab w:val="num" w:pos="709"/>
        </w:tabs>
        <w:spacing w:after="0" w:line="240" w:lineRule="auto"/>
        <w:ind w:hanging="1014"/>
        <w:rPr>
          <w:rFonts w:cstheme="minorHAnsi"/>
        </w:rPr>
      </w:pPr>
      <w:r w:rsidRPr="00B628F4">
        <w:rPr>
          <w:rFonts w:cstheme="minorHAnsi"/>
        </w:rPr>
        <w:t>Sběr papíru (během celého roku)</w:t>
      </w:r>
    </w:p>
    <w:p w14:paraId="2933BE69" w14:textId="3EF746BA" w:rsidR="000C6BBA" w:rsidRPr="00B628F4" w:rsidRDefault="000C6BBA" w:rsidP="000C6BBA">
      <w:pPr>
        <w:numPr>
          <w:ilvl w:val="1"/>
          <w:numId w:val="6"/>
        </w:numPr>
        <w:tabs>
          <w:tab w:val="clear" w:pos="1440"/>
          <w:tab w:val="num" w:pos="709"/>
        </w:tabs>
        <w:spacing w:after="120" w:line="240" w:lineRule="auto"/>
        <w:ind w:hanging="1014"/>
        <w:jc w:val="both"/>
        <w:rPr>
          <w:rFonts w:cstheme="minorHAnsi"/>
        </w:rPr>
      </w:pPr>
      <w:r w:rsidRPr="00B628F4">
        <w:rPr>
          <w:rFonts w:cstheme="minorHAnsi"/>
        </w:rPr>
        <w:t>Sběr pomerančové kůry (</w:t>
      </w:r>
      <w:r w:rsidR="00A006A5" w:rsidRPr="00B628F4">
        <w:rPr>
          <w:rFonts w:cstheme="minorHAnsi"/>
        </w:rPr>
        <w:t>listopad–duben</w:t>
      </w:r>
      <w:r w:rsidRPr="00B628F4">
        <w:rPr>
          <w:rFonts w:cstheme="minorHAnsi"/>
        </w:rPr>
        <w:t>)</w:t>
      </w:r>
    </w:p>
    <w:p w14:paraId="411C7938" w14:textId="3C5742A5" w:rsidR="000C6BBA" w:rsidRPr="00B628F4" w:rsidRDefault="000C6BBA" w:rsidP="000C6BBA">
      <w:pPr>
        <w:spacing w:after="120"/>
        <w:jc w:val="both"/>
        <w:rPr>
          <w:rFonts w:cstheme="minorHAnsi"/>
        </w:rPr>
      </w:pPr>
      <w:r w:rsidRPr="00B628F4">
        <w:rPr>
          <w:rFonts w:cstheme="minorHAnsi"/>
        </w:rPr>
        <w:t xml:space="preserve">Požadavek na zakoupení učebnic na školní rok 2023/2024 – Zeměpis – Česká </w:t>
      </w:r>
      <w:r w:rsidR="00A006A5" w:rsidRPr="00B628F4">
        <w:rPr>
          <w:rFonts w:cstheme="minorHAnsi"/>
        </w:rPr>
        <w:t>republika 8.</w:t>
      </w:r>
      <w:r w:rsidRPr="00B628F4">
        <w:rPr>
          <w:rFonts w:cstheme="minorHAnsi"/>
        </w:rPr>
        <w:t>ročník (nakladatelství Taktik) + učebnice a pracovní sešity pro učitele Taktik Přírodopis 9.ročník a Zeměpis – Socioekonomická geografie 9.ročník.</w:t>
      </w:r>
    </w:p>
    <w:p w14:paraId="7C632039" w14:textId="77777777" w:rsidR="000C6BBA" w:rsidRPr="00B628F4" w:rsidRDefault="000C6BBA" w:rsidP="000C6BBA">
      <w:pPr>
        <w:spacing w:after="120"/>
        <w:jc w:val="both"/>
        <w:rPr>
          <w:rFonts w:cstheme="minorHAnsi"/>
        </w:rPr>
      </w:pPr>
      <w:r w:rsidRPr="00B628F4">
        <w:rPr>
          <w:rFonts w:cstheme="minorHAnsi"/>
        </w:rPr>
        <w:t>Požadavek na zakoupení Atlasů světa 15ks.</w:t>
      </w:r>
    </w:p>
    <w:p w14:paraId="72C9091A" w14:textId="6251ECD3" w:rsidR="00597912" w:rsidRPr="00A006A5" w:rsidRDefault="000C6BBA" w:rsidP="00A006A5">
      <w:pPr>
        <w:spacing w:after="120"/>
        <w:jc w:val="both"/>
        <w:rPr>
          <w:rFonts w:cstheme="minorHAnsi"/>
        </w:rPr>
      </w:pPr>
      <w:r w:rsidRPr="00B628F4">
        <w:rPr>
          <w:rFonts w:cstheme="minorHAnsi"/>
        </w:rPr>
        <w:t>Požadavek na zakoupení nástěnného obrazu Periodická soustava prvků</w:t>
      </w:r>
      <w:r w:rsidR="00A006A5">
        <w:rPr>
          <w:rFonts w:cstheme="minorHAnsi"/>
        </w:rPr>
        <w:t>.</w:t>
      </w:r>
    </w:p>
    <w:p w14:paraId="32A1CCA0" w14:textId="77777777" w:rsidR="00597912" w:rsidRPr="00B628F4" w:rsidRDefault="00597912" w:rsidP="00FD4330">
      <w:pPr>
        <w:spacing w:after="0" w:line="240" w:lineRule="auto"/>
        <w:rPr>
          <w:rFonts w:cstheme="minorHAnsi"/>
          <w:color w:val="FF0000"/>
        </w:rPr>
      </w:pPr>
    </w:p>
    <w:p w14:paraId="5D18DAD0" w14:textId="2618631F" w:rsidR="00FD4330" w:rsidRPr="00B628F4" w:rsidRDefault="00260F8C" w:rsidP="00FD4330">
      <w:pPr>
        <w:spacing w:after="0" w:line="240" w:lineRule="auto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6</w:t>
      </w:r>
      <w:r w:rsidR="00FD4330" w:rsidRPr="00B628F4">
        <w:rPr>
          <w:rFonts w:cstheme="minorHAnsi"/>
          <w:b/>
          <w:color w:val="4472C4" w:themeColor="accent1"/>
        </w:rPr>
        <w:t>. Umění a kultura</w:t>
      </w:r>
    </w:p>
    <w:p w14:paraId="1D8F4018" w14:textId="77777777" w:rsidR="00FD4330" w:rsidRPr="00B628F4" w:rsidRDefault="00FD4330" w:rsidP="00FD4330">
      <w:pPr>
        <w:spacing w:after="0" w:line="240" w:lineRule="auto"/>
        <w:rPr>
          <w:rFonts w:cstheme="minorHAnsi"/>
          <w:color w:val="FF0000"/>
        </w:rPr>
      </w:pPr>
    </w:p>
    <w:p w14:paraId="475A86AB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Vyučování Vv a Hv probíhalo podle ŠVP.  Na I. i II. stupni vyučující učili podle tematických plánů.</w:t>
      </w:r>
    </w:p>
    <w:p w14:paraId="76ED23C3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 xml:space="preserve">V Hv byla během roku průběžně sledována významná celostátní i regionální hudební výročí. </w:t>
      </w:r>
    </w:p>
    <w:p w14:paraId="0281E149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Učivo bylo doplňováno informacemi o aktuálním hudebním dění, byly sledovány významné hudební události.</w:t>
      </w:r>
    </w:p>
    <w:p w14:paraId="4BAC614B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Žáci byli seznamováni s hudební naukou, nejdůležitějšími hudebními formami, vývojem hudby, slohovými obdobími, hudebními skladateli a hudebními ukázkami.</w:t>
      </w:r>
    </w:p>
    <w:p w14:paraId="2F1D67CC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Žáci průběžně plnili vokální, instrumentální, poslechové a hudebně pohybové aktivity.</w:t>
      </w:r>
    </w:p>
    <w:p w14:paraId="1623B6A8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V průběhu roku žáci navštívili výchovné koncerty a další hudební akce.</w:t>
      </w:r>
    </w:p>
    <w:p w14:paraId="732311B0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Ve VV se žáci během roku seznámili se základními výtvarnými technikami, s výtvarnými prostředky a s vývojem umění.</w:t>
      </w:r>
    </w:p>
    <w:p w14:paraId="236A71CB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 xml:space="preserve">Byli vedeni k rozvoji estetického vnímání ve svém okolí, ale také při návštěvách kulturních akcí. </w:t>
      </w:r>
    </w:p>
    <w:p w14:paraId="459C3F1B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Byla zajištěna péče o slabší žáky i o žáky se specifickými poruchami učení.</w:t>
      </w:r>
    </w:p>
    <w:p w14:paraId="162DB7CB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Proběhla příprava žáků na přijímací řízení na SŠ.</w:t>
      </w:r>
    </w:p>
    <w:p w14:paraId="72F09712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Výtvarná soutěž: Erb mého rodu – Štěpánka Eliášová ze 6.C se umístila na 3. místě.</w:t>
      </w:r>
    </w:p>
    <w:p w14:paraId="12E093D0" w14:textId="77777777" w:rsidR="000C6BBA" w:rsidRPr="00B628F4" w:rsidRDefault="000C6BBA" w:rsidP="009F46C0">
      <w:pPr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Byla provedena klasifikace za II. pololetí roku 2023/2024.</w:t>
      </w:r>
    </w:p>
    <w:p w14:paraId="31F65B3C" w14:textId="77777777" w:rsidR="00E61533" w:rsidRPr="00B628F4" w:rsidRDefault="00E61533" w:rsidP="00E61533">
      <w:pPr>
        <w:jc w:val="both"/>
        <w:rPr>
          <w:rFonts w:cstheme="minorHAnsi"/>
        </w:rPr>
      </w:pPr>
      <w:r w:rsidRPr="00B628F4">
        <w:rPr>
          <w:rFonts w:cstheme="minorHAnsi"/>
        </w:rPr>
        <w:tab/>
      </w:r>
    </w:p>
    <w:p w14:paraId="732DDEDB" w14:textId="77777777" w:rsidR="00E14067" w:rsidRPr="00B628F4" w:rsidRDefault="00E14067" w:rsidP="00FD4330">
      <w:pPr>
        <w:spacing w:after="0" w:line="240" w:lineRule="auto"/>
        <w:rPr>
          <w:rFonts w:cstheme="minorHAnsi"/>
          <w:color w:val="FF0000"/>
        </w:rPr>
      </w:pPr>
    </w:p>
    <w:p w14:paraId="41CB6ACC" w14:textId="4B5E1059" w:rsidR="00FD4330" w:rsidRPr="00B628F4" w:rsidRDefault="00260F8C" w:rsidP="00FD4330">
      <w:pPr>
        <w:spacing w:after="0" w:line="240" w:lineRule="auto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7</w:t>
      </w:r>
      <w:r w:rsidR="00677642" w:rsidRPr="00B628F4">
        <w:rPr>
          <w:rFonts w:cstheme="minorHAnsi"/>
          <w:b/>
          <w:color w:val="4472C4" w:themeColor="accent1"/>
        </w:rPr>
        <w:t>. Člověk a společnost</w:t>
      </w:r>
    </w:p>
    <w:p w14:paraId="33CCFC09" w14:textId="77777777" w:rsidR="00677642" w:rsidRPr="00B628F4" w:rsidRDefault="00677642" w:rsidP="00FD4330">
      <w:pPr>
        <w:spacing w:after="0" w:line="240" w:lineRule="auto"/>
        <w:rPr>
          <w:rFonts w:cstheme="minorHAnsi"/>
          <w:color w:val="FF0000"/>
        </w:rPr>
      </w:pPr>
    </w:p>
    <w:p w14:paraId="57F467AC" w14:textId="6967EF3A" w:rsidR="003D5D16" w:rsidRPr="009F46C0" w:rsidRDefault="003D5D16" w:rsidP="003D5D16">
      <w:pPr>
        <w:spacing w:line="312" w:lineRule="auto"/>
        <w:jc w:val="both"/>
        <w:rPr>
          <w:rFonts w:cstheme="minorHAnsi"/>
          <w:b/>
          <w:u w:val="single"/>
        </w:rPr>
      </w:pPr>
      <w:r w:rsidRPr="00B628F4">
        <w:rPr>
          <w:rFonts w:cstheme="minorHAnsi"/>
          <w:b/>
          <w:u w:val="single"/>
        </w:rPr>
        <w:t>Přehled akcí a projektů ve školním roce 2023/2024</w:t>
      </w:r>
    </w:p>
    <w:p w14:paraId="563A1AFB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Muzeum jihovýchodní Moravy ve Zlíně-program Princip Baťa (9. roč.)</w:t>
      </w:r>
    </w:p>
    <w:p w14:paraId="0E2A05CC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Cykloexkurze do Národní kulturní památky Ploština – program Kdo za to může (9. roč.)</w:t>
      </w:r>
    </w:p>
    <w:p w14:paraId="7D2D2B30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dějepisná olympiáda – školní a okresní kolo (7. - 9. roč.)</w:t>
      </w:r>
    </w:p>
    <w:p w14:paraId="48DEC699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 xml:space="preserve">návštěva Senátu ČR v Praze (vybraní žáci 8. roč.) </w:t>
      </w:r>
    </w:p>
    <w:p w14:paraId="2575C6A8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projekce videoukázek a filmů v dějepise i občanské výchově</w:t>
      </w:r>
    </w:p>
    <w:p w14:paraId="3252E42A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preventivní programy v rámci občanské výchovy</w:t>
      </w:r>
    </w:p>
    <w:p w14:paraId="3107DD86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Cs/>
        </w:rPr>
      </w:pPr>
    </w:p>
    <w:p w14:paraId="15CA3559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Cs/>
        </w:rPr>
      </w:pPr>
      <w:r w:rsidRPr="00B628F4">
        <w:rPr>
          <w:rFonts w:cstheme="minorHAnsi"/>
          <w:bCs/>
        </w:rPr>
        <w:t>DĚJEPISNÁ OLYMPIÁDA 2023/2024 (vybraní žáci 8. a 9. ročníku)</w:t>
      </w:r>
    </w:p>
    <w:p w14:paraId="096D5EBE" w14:textId="77777777" w:rsidR="003D5D16" w:rsidRPr="00B628F4" w:rsidRDefault="003D5D16" w:rsidP="003D5D16">
      <w:pPr>
        <w:spacing w:line="312" w:lineRule="auto"/>
        <w:rPr>
          <w:rFonts w:cstheme="minorHAnsi"/>
        </w:rPr>
      </w:pPr>
      <w:r w:rsidRPr="00B628F4">
        <w:rPr>
          <w:rFonts w:cstheme="minorHAnsi"/>
        </w:rPr>
        <w:t>Téma: „Každodenní život a kulturní kořeny českých zemí (Čechy, Morava, Slezsko). Od Cyrila a Metoděje po Jana Husa“</w:t>
      </w:r>
    </w:p>
    <w:p w14:paraId="43D85678" w14:textId="77777777" w:rsidR="003D5D16" w:rsidRPr="00B628F4" w:rsidRDefault="003D5D16" w:rsidP="003D5D16">
      <w:pPr>
        <w:spacing w:line="312" w:lineRule="auto"/>
        <w:rPr>
          <w:rFonts w:cstheme="minorHAnsi"/>
        </w:rPr>
      </w:pPr>
      <w:r w:rsidRPr="00B628F4">
        <w:rPr>
          <w:rFonts w:cstheme="minorHAnsi"/>
          <w:u w:val="single"/>
        </w:rPr>
        <w:t>Školní kolo</w:t>
      </w:r>
      <w:r w:rsidRPr="00B628F4">
        <w:rPr>
          <w:rFonts w:cstheme="minorHAnsi"/>
        </w:rPr>
        <w:t xml:space="preserve"> 13. prosince 2023 (zúčastnilo se 13 žáků)</w:t>
      </w:r>
    </w:p>
    <w:p w14:paraId="787A6C8A" w14:textId="1321D8D4" w:rsidR="009F46C0" w:rsidRPr="00B628F4" w:rsidRDefault="003D5D16" w:rsidP="003D5D16">
      <w:pPr>
        <w:spacing w:line="312" w:lineRule="auto"/>
        <w:rPr>
          <w:rFonts w:cstheme="minorHAnsi"/>
        </w:rPr>
      </w:pPr>
      <w:r w:rsidRPr="00B628F4">
        <w:rPr>
          <w:rFonts w:cstheme="minorHAnsi"/>
        </w:rPr>
        <w:t xml:space="preserve">pořadí a umístění ve školním kole: 1. místo Tomáš Kývala (7.B), Kristian štefka (9.A), Jan Foltýn (9.A), 2. místo Tomáš Švirák (9.C), 3. místo Martin Petrulák (9.A) </w:t>
      </w:r>
    </w:p>
    <w:p w14:paraId="582772D8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Cs/>
        </w:rPr>
      </w:pPr>
    </w:p>
    <w:p w14:paraId="7C6DBFC0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/>
          <w:bCs/>
          <w:u w:val="single"/>
        </w:rPr>
      </w:pPr>
      <w:r w:rsidRPr="00B628F4">
        <w:rPr>
          <w:rFonts w:cstheme="minorHAnsi"/>
          <w:b/>
          <w:bCs/>
          <w:u w:val="single"/>
        </w:rPr>
        <w:t>Závěrečné shrnutí a zhodnocení práce předmětové komise za školní rok 2023/2024</w:t>
      </w:r>
    </w:p>
    <w:p w14:paraId="19622F8C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/>
          <w:bCs/>
          <w:u w:val="single"/>
        </w:rPr>
      </w:pPr>
    </w:p>
    <w:p w14:paraId="66C6DF01" w14:textId="77777777" w:rsidR="003D5D16" w:rsidRPr="00B628F4" w:rsidRDefault="003D5D16" w:rsidP="003D5D16">
      <w:pPr>
        <w:spacing w:line="312" w:lineRule="auto"/>
        <w:ind w:firstLine="709"/>
        <w:jc w:val="both"/>
        <w:rPr>
          <w:rFonts w:cstheme="minorHAnsi"/>
        </w:rPr>
      </w:pPr>
      <w:r w:rsidRPr="00B628F4">
        <w:rPr>
          <w:rFonts w:cstheme="minorHAnsi"/>
        </w:rPr>
        <w:t>Ve školním roce se zejména v dějepisu vyučující zaměřili na vzájemnou spolupráci a sjednocení výukových metod. V hodinách dějepisu se vyzkoušely nové druhy projektové výuky. Žáci 6. ročníku si vyzkoušeli tvorbu komiksu. V rámci výuky antické kultury vytvářeli komiksovou variaci řecké mytologie a řeckých bájí a pověstí. V 7. ročníku žáci si žáci vyzkoušeli pracovat s interaktivním online atlasem od Mapy.cz, který využívali pro tvorbu plánů zámořských objevů. V 8. ročníku se využilo AI aplikace Copilot k vypracování projektu Čarodějnictví.</w:t>
      </w:r>
    </w:p>
    <w:p w14:paraId="46B4A41A" w14:textId="49FC0BE9" w:rsidR="003D5D16" w:rsidRPr="00B628F4" w:rsidRDefault="003D5D16" w:rsidP="009F46C0">
      <w:pPr>
        <w:spacing w:line="312" w:lineRule="auto"/>
        <w:ind w:firstLine="709"/>
        <w:jc w:val="both"/>
        <w:rPr>
          <w:rFonts w:cstheme="minorHAnsi"/>
        </w:rPr>
      </w:pPr>
      <w:r w:rsidRPr="00B628F4">
        <w:rPr>
          <w:rFonts w:cstheme="minorHAnsi"/>
        </w:rPr>
        <w:t xml:space="preserve">V 9. ročníku byl kladen důraz zážitkovou výuku. V červnu proběhla cykloexkurze na národní kulturní památku Ploština, kde se žáci zúčastnily výukového programu týkajícího se tragické události z roku 1945. Žáci byli vedeni k samostatnému vyhledávání informací při vypracovávání referátů. Zjištěné informace se poté využívaly v interaktivní výuce, hlavně v online aplikaci </w:t>
      </w:r>
      <w:proofErr w:type="spellStart"/>
      <w:r w:rsidR="009F46C0" w:rsidRPr="00B628F4">
        <w:rPr>
          <w:rFonts w:cstheme="minorHAnsi"/>
        </w:rPr>
        <w:t>Kahoot</w:t>
      </w:r>
      <w:proofErr w:type="spellEnd"/>
      <w:r w:rsidR="009F46C0" w:rsidRPr="00B628F4">
        <w:rPr>
          <w:rFonts w:cstheme="minorHAnsi"/>
        </w:rPr>
        <w:t>!</w:t>
      </w:r>
    </w:p>
    <w:p w14:paraId="1B0842A7" w14:textId="77777777" w:rsidR="003D5D16" w:rsidRPr="00B628F4" w:rsidRDefault="003D5D16" w:rsidP="003D5D16">
      <w:pPr>
        <w:spacing w:line="312" w:lineRule="auto"/>
        <w:jc w:val="both"/>
        <w:rPr>
          <w:rFonts w:cstheme="minorHAnsi"/>
        </w:rPr>
      </w:pPr>
    </w:p>
    <w:p w14:paraId="26F1C5E7" w14:textId="77777777" w:rsidR="003D5D16" w:rsidRPr="00B628F4" w:rsidRDefault="003D5D16" w:rsidP="003D5D16">
      <w:pPr>
        <w:spacing w:line="312" w:lineRule="auto"/>
        <w:jc w:val="both"/>
        <w:rPr>
          <w:rFonts w:cstheme="minorHAnsi"/>
          <w:b/>
          <w:u w:val="single"/>
        </w:rPr>
      </w:pPr>
      <w:r w:rsidRPr="00B628F4">
        <w:rPr>
          <w:rFonts w:cstheme="minorHAnsi"/>
          <w:b/>
          <w:u w:val="single"/>
        </w:rPr>
        <w:t>Návrhy, připomínky a požadavky na Radu rodičů pro školní rok 2024/2025</w:t>
      </w:r>
    </w:p>
    <w:p w14:paraId="24420277" w14:textId="77777777" w:rsidR="003D5D16" w:rsidRPr="00B628F4" w:rsidRDefault="003D5D16" w:rsidP="0009401D">
      <w:pPr>
        <w:widowControl w:val="0"/>
        <w:numPr>
          <w:ilvl w:val="0"/>
          <w:numId w:val="39"/>
        </w:numPr>
        <w:suppressAutoHyphens/>
        <w:autoSpaceDN w:val="0"/>
        <w:spacing w:after="0" w:line="312" w:lineRule="auto"/>
        <w:rPr>
          <w:rFonts w:cstheme="minorHAnsi"/>
        </w:rPr>
      </w:pPr>
      <w:r w:rsidRPr="00B628F4">
        <w:rPr>
          <w:rFonts w:cstheme="minorHAnsi"/>
        </w:rPr>
        <w:t>projednání požadavků na Radu rodičů: dějepisná olympiáda – odměny žákům 1000 Kč</w:t>
      </w:r>
    </w:p>
    <w:p w14:paraId="09DD6CCC" w14:textId="77777777" w:rsidR="001700AC" w:rsidRDefault="001700AC" w:rsidP="00677642">
      <w:pPr>
        <w:spacing w:line="312" w:lineRule="auto"/>
        <w:jc w:val="both"/>
        <w:rPr>
          <w:rFonts w:cstheme="minorHAnsi"/>
          <w:b/>
          <w:color w:val="4472C4" w:themeColor="accent1"/>
        </w:rPr>
      </w:pPr>
    </w:p>
    <w:p w14:paraId="71B51ECE" w14:textId="77777777" w:rsidR="009F46C0" w:rsidRPr="00B628F4" w:rsidRDefault="009F46C0" w:rsidP="00677642">
      <w:pPr>
        <w:spacing w:line="312" w:lineRule="auto"/>
        <w:jc w:val="both"/>
        <w:rPr>
          <w:rFonts w:cstheme="minorHAnsi"/>
          <w:b/>
          <w:color w:val="4472C4" w:themeColor="accent1"/>
        </w:rPr>
      </w:pPr>
    </w:p>
    <w:p w14:paraId="4691F5B5" w14:textId="351536A0" w:rsidR="00E14067" w:rsidRPr="00B628F4" w:rsidRDefault="00260F8C" w:rsidP="00677642">
      <w:pPr>
        <w:spacing w:line="312" w:lineRule="auto"/>
        <w:jc w:val="both"/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lastRenderedPageBreak/>
        <w:t>8</w:t>
      </w:r>
      <w:r w:rsidR="00E14067" w:rsidRPr="00B628F4">
        <w:rPr>
          <w:rFonts w:cstheme="minorHAnsi"/>
          <w:b/>
          <w:color w:val="4472C4" w:themeColor="accent1"/>
        </w:rPr>
        <w:t>. Člověk a svět práce</w:t>
      </w:r>
    </w:p>
    <w:p w14:paraId="74AA7961" w14:textId="77777777" w:rsidR="00EE3CD4" w:rsidRPr="00B628F4" w:rsidRDefault="00EE3CD4" w:rsidP="00EE3CD4">
      <w:pPr>
        <w:tabs>
          <w:tab w:val="left" w:pos="2268"/>
        </w:tabs>
        <w:ind w:left="2268" w:hanging="2268"/>
        <w:rPr>
          <w:rFonts w:cstheme="minorHAnsi"/>
          <w:b/>
        </w:rPr>
      </w:pPr>
      <w:r w:rsidRPr="00B628F4">
        <w:rPr>
          <w:rFonts w:cstheme="minorHAnsi"/>
          <w:b/>
        </w:rPr>
        <w:t>Uskutečněné akce</w:t>
      </w:r>
      <w:r w:rsidRPr="00B628F4">
        <w:rPr>
          <w:rFonts w:cstheme="minorHAnsi"/>
          <w:b/>
        </w:rPr>
        <w:tab/>
      </w:r>
    </w:p>
    <w:p w14:paraId="4AFF71DA" w14:textId="004C8A2A" w:rsidR="00EE3CD4" w:rsidRPr="00B628F4" w:rsidRDefault="00EE3CD4" w:rsidP="0009401D">
      <w:pPr>
        <w:pStyle w:val="Odstavecseseznamem"/>
        <w:numPr>
          <w:ilvl w:val="0"/>
          <w:numId w:val="39"/>
        </w:numPr>
        <w:tabs>
          <w:tab w:val="left" w:pos="226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sbírka na útulek pro opuštěná zvířata</w:t>
      </w:r>
    </w:p>
    <w:p w14:paraId="44BF9C86" w14:textId="6DD00F45" w:rsidR="00EE3CD4" w:rsidRPr="00B628F4" w:rsidRDefault="00EE3CD4" w:rsidP="0009401D">
      <w:pPr>
        <w:pStyle w:val="Odstavecseseznamem"/>
        <w:numPr>
          <w:ilvl w:val="0"/>
          <w:numId w:val="39"/>
        </w:numPr>
        <w:tabs>
          <w:tab w:val="left" w:pos="2268"/>
        </w:tabs>
        <w:spacing w:after="360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Program 8. ročníku na Úřadu práce, zaměřený na volbu povolání</w:t>
      </w:r>
    </w:p>
    <w:p w14:paraId="05E4A2D7" w14:textId="77777777" w:rsidR="00EE3CD4" w:rsidRPr="00B628F4" w:rsidRDefault="00EE3CD4" w:rsidP="00EE3CD4">
      <w:pPr>
        <w:tabs>
          <w:tab w:val="left" w:pos="2268"/>
        </w:tabs>
        <w:rPr>
          <w:rFonts w:cstheme="minorHAnsi"/>
          <w:b/>
        </w:rPr>
      </w:pPr>
      <w:r w:rsidRPr="00B628F4">
        <w:rPr>
          <w:rFonts w:cstheme="minorHAnsi"/>
          <w:b/>
        </w:rPr>
        <w:t>Různé</w:t>
      </w:r>
    </w:p>
    <w:p w14:paraId="2F47C3A2" w14:textId="3DF58E79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 celém školním roce byl zajištěn úklid nádvoří po všech sběrech starého papíru</w:t>
      </w:r>
    </w:p>
    <w:p w14:paraId="6F28FA29" w14:textId="7F577F3E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průběžně byla zajišťována oprava nářadí (smetáky, hrábě, kolečka atd.)</w:t>
      </w:r>
    </w:p>
    <w:p w14:paraId="1211EEB5" w14:textId="0679D5F6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nepřetržitě byly udržovány a zastřihovány živé ploty v okolí školního hřiště, nad tělocvičnou a pergolou</w:t>
      </w:r>
    </w:p>
    <w:p w14:paraId="54FF5A50" w14:textId="0196FB00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průběžně bylo uklízeno i hřiště, byly pravidelně vynášeny koše, realizován úklid po zimní přestávce, rytí doskočiště pro skok daleký, úklid spadaných větví apod.</w:t>
      </w:r>
    </w:p>
    <w:p w14:paraId="6338909E" w14:textId="65C4A0C8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po zahájení velké rekonstrukce nového školního hřiště na jaře se veškeré úklidové práce omezily pouze na okolí pavilonu A, B, C a pod pavilonem D</w:t>
      </w:r>
    </w:p>
    <w:p w14:paraId="0C10EA46" w14:textId="3588E116" w:rsidR="00EE3CD4" w:rsidRPr="00B628F4" w:rsidRDefault="00EE3CD4" w:rsidP="009F46C0">
      <w:pPr>
        <w:pStyle w:val="Odstavecseseznamem"/>
        <w:numPr>
          <w:ilvl w:val="0"/>
          <w:numId w:val="39"/>
        </w:numPr>
        <w:tabs>
          <w:tab w:val="left" w:pos="226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úklid a likvidace starých židlí, lavic a nábytku – rozebírání a ukládání do objednaných kontejnerů</w:t>
      </w:r>
    </w:p>
    <w:p w14:paraId="5E3379CA" w14:textId="20E2FE4C" w:rsidR="009F46C0" w:rsidRPr="00C105AB" w:rsidRDefault="00EE3CD4" w:rsidP="00C105AB">
      <w:pPr>
        <w:pStyle w:val="Odstavecseseznamem"/>
        <w:numPr>
          <w:ilvl w:val="0"/>
          <w:numId w:val="39"/>
        </w:numPr>
        <w:tabs>
          <w:tab w:val="left" w:pos="2268"/>
        </w:tabs>
        <w:spacing w:after="48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vyzdvihujeme velmi dobrou spolupráci s panem školníkem při realizaci úklidu okolí školy a starého nábytku</w:t>
      </w:r>
    </w:p>
    <w:p w14:paraId="03B5E13E" w14:textId="1BCD0867" w:rsidR="00DD2CA5" w:rsidRPr="00B628F4" w:rsidRDefault="00EE3CD4" w:rsidP="00E14067">
      <w:pPr>
        <w:rPr>
          <w:rFonts w:cstheme="minorHAnsi"/>
          <w:b/>
          <w:color w:val="4472C4" w:themeColor="accent1"/>
        </w:rPr>
      </w:pPr>
      <w:r w:rsidRPr="00B628F4">
        <w:rPr>
          <w:rFonts w:cstheme="minorHAnsi"/>
          <w:b/>
          <w:color w:val="4472C4" w:themeColor="accent1"/>
        </w:rPr>
        <w:t>9</w:t>
      </w:r>
      <w:r w:rsidR="00DD2CA5" w:rsidRPr="00B628F4">
        <w:rPr>
          <w:rFonts w:cstheme="minorHAnsi"/>
          <w:b/>
          <w:color w:val="4472C4" w:themeColor="accent1"/>
        </w:rPr>
        <w:t>. Člověk a zdraví</w:t>
      </w:r>
    </w:p>
    <w:p w14:paraId="6194272F" w14:textId="289FC011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</w:rPr>
        <w:t xml:space="preserve">1. 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 xml:space="preserve">Sportovní soutěže za období leden </w:t>
      </w:r>
      <w:r w:rsidR="00FB2D0B" w:rsidRPr="00B628F4">
        <w:rPr>
          <w:rFonts w:asciiTheme="minorHAnsi" w:hAnsiTheme="minorHAnsi" w:cstheme="minorHAnsi"/>
          <w:b/>
          <w:sz w:val="22"/>
          <w:szCs w:val="22"/>
          <w:u w:val="single"/>
        </w:rPr>
        <w:t>2024–červen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2024 (I. stupeň) </w:t>
      </w:r>
    </w:p>
    <w:p w14:paraId="0BB02BDD" w14:textId="77777777" w:rsidR="003D5D16" w:rsidRPr="00B628F4" w:rsidRDefault="003D5D16" w:rsidP="003D5D16">
      <w:pPr>
        <w:pStyle w:val="Bezmezer"/>
        <w:spacing w:line="360" w:lineRule="auto"/>
        <w:rPr>
          <w:rFonts w:cstheme="minorHAnsi"/>
        </w:rPr>
      </w:pPr>
      <w:r w:rsidRPr="00B628F4">
        <w:rPr>
          <w:rFonts w:cstheme="minorHAnsi"/>
        </w:rPr>
        <w:t xml:space="preserve"> </w:t>
      </w:r>
      <w:r w:rsidRPr="00B628F4">
        <w:rPr>
          <w:rFonts w:cstheme="minorHAnsi"/>
        </w:rPr>
        <w:tab/>
        <w:t>a.   McDonal’s cup – 2. - 5. roč.</w:t>
      </w:r>
    </w:p>
    <w:p w14:paraId="008F8572" w14:textId="4D64CB3B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ab/>
        <w:t xml:space="preserve">Kategorie </w:t>
      </w:r>
      <w:r w:rsidR="00FB2D0B" w:rsidRPr="00B628F4">
        <w:rPr>
          <w:rFonts w:cstheme="minorHAnsi"/>
        </w:rPr>
        <w:t>A:</w:t>
      </w:r>
      <w:r w:rsidRPr="00B628F4">
        <w:rPr>
          <w:rFonts w:cstheme="minorHAnsi"/>
        </w:rPr>
        <w:t xml:space="preserve"> 11. 4. Fryšták </w:t>
      </w:r>
      <w:r w:rsidRPr="00C105AB">
        <w:rPr>
          <w:rFonts w:cstheme="minorHAnsi"/>
          <w:color w:val="70AD47" w:themeColor="accent6"/>
        </w:rPr>
        <w:t>– 1. místo</w:t>
      </w:r>
    </w:p>
    <w:p w14:paraId="1CFF16D2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 xml:space="preserve">7. 5. Brumov-Bylnice </w:t>
      </w:r>
      <w:r w:rsidRPr="00C105AB">
        <w:rPr>
          <w:rFonts w:cstheme="minorHAnsi"/>
          <w:color w:val="70AD47" w:themeColor="accent6"/>
        </w:rPr>
        <w:t>– 1. místo</w:t>
      </w:r>
    </w:p>
    <w:p w14:paraId="011B36CF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 xml:space="preserve">14. 5. Zlín Vršava – </w:t>
      </w:r>
      <w:r w:rsidRPr="00C105AB">
        <w:rPr>
          <w:rFonts w:cstheme="minorHAnsi"/>
          <w:color w:val="70AD47" w:themeColor="accent6"/>
        </w:rPr>
        <w:t>1. místo</w:t>
      </w:r>
    </w:p>
    <w:p w14:paraId="0C124AE1" w14:textId="1D557CB2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 xml:space="preserve">3. – 4. 6. Hradec Králové – Svátek fotbalu </w:t>
      </w:r>
      <w:r w:rsidRPr="00C105AB">
        <w:rPr>
          <w:rFonts w:cstheme="minorHAnsi"/>
          <w:color w:val="70AD47" w:themeColor="accent6"/>
        </w:rPr>
        <w:t>– 10. místo</w:t>
      </w:r>
      <w:r w:rsidR="00C105AB">
        <w:rPr>
          <w:rFonts w:cstheme="minorHAnsi"/>
          <w:color w:val="70AD47" w:themeColor="accent6"/>
        </w:rPr>
        <w:t>/ republika</w:t>
      </w:r>
    </w:p>
    <w:p w14:paraId="34CF40E4" w14:textId="4D693D4A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ab/>
        <w:t xml:space="preserve">Kategorie </w:t>
      </w:r>
      <w:r w:rsidR="00FB2D0B" w:rsidRPr="00B628F4">
        <w:rPr>
          <w:rFonts w:cstheme="minorHAnsi"/>
        </w:rPr>
        <w:t>B:</w:t>
      </w:r>
      <w:r w:rsidRPr="00B628F4">
        <w:rPr>
          <w:rFonts w:cstheme="minorHAnsi"/>
        </w:rPr>
        <w:t xml:space="preserve"> 11. 4. Fryšták – 3. místo</w:t>
      </w:r>
    </w:p>
    <w:p w14:paraId="0DF9396E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  <w:lang w:eastAsia="en-US"/>
        </w:rPr>
      </w:pPr>
      <w:r w:rsidRPr="00B628F4">
        <w:rPr>
          <w:rFonts w:cstheme="minorHAnsi"/>
        </w:rPr>
        <w:t xml:space="preserve">b.   </w:t>
      </w:r>
      <w:r w:rsidRPr="00B628F4">
        <w:rPr>
          <w:rFonts w:cstheme="minorHAnsi"/>
          <w:lang w:eastAsia="en-US"/>
        </w:rPr>
        <w:t xml:space="preserve">Olympiáda zlínských škol v OB - 3. - 5. roč., 2. místo </w:t>
      </w:r>
    </w:p>
    <w:p w14:paraId="2D1CF931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c.   Školní turnaj ve vybíjené, 4. – 5. roč., 1. místo 5.C</w:t>
      </w:r>
    </w:p>
    <w:p w14:paraId="4B90AA89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  <w:lang w:eastAsia="en-US"/>
        </w:rPr>
      </w:pPr>
      <w:r w:rsidRPr="00B628F4">
        <w:rPr>
          <w:rFonts w:cstheme="minorHAnsi"/>
        </w:rPr>
        <w:t xml:space="preserve">d.   </w:t>
      </w:r>
      <w:r w:rsidRPr="00B628F4">
        <w:rPr>
          <w:rFonts w:cstheme="minorHAnsi"/>
          <w:lang w:eastAsia="en-US"/>
        </w:rPr>
        <w:t>Stříbrný věnec v plavání - 1. místo kraul, 3. místo štafety – 3. roč.</w:t>
      </w:r>
    </w:p>
    <w:p w14:paraId="07EB2C87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e.   Dopravní hřiště, teorie – 3. – 5. roč.</w:t>
      </w:r>
    </w:p>
    <w:p w14:paraId="6417F9F4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f.   Plavecký kurz 2. – 3. roč.</w:t>
      </w:r>
    </w:p>
    <w:p w14:paraId="06DCE75A" w14:textId="77777777" w:rsidR="003D5D16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</w:p>
    <w:p w14:paraId="70F9BB27" w14:textId="77777777" w:rsidR="00C105AB" w:rsidRDefault="00C105AB" w:rsidP="003D5D16">
      <w:pPr>
        <w:pStyle w:val="Bezmezer"/>
        <w:spacing w:line="360" w:lineRule="auto"/>
        <w:ind w:firstLine="708"/>
        <w:rPr>
          <w:rFonts w:cstheme="minorHAnsi"/>
        </w:rPr>
      </w:pPr>
    </w:p>
    <w:p w14:paraId="51DC1F3A" w14:textId="77777777" w:rsidR="00C105AB" w:rsidRDefault="00C105AB" w:rsidP="003D5D16">
      <w:pPr>
        <w:pStyle w:val="Bezmezer"/>
        <w:spacing w:line="360" w:lineRule="auto"/>
        <w:ind w:firstLine="708"/>
        <w:rPr>
          <w:rFonts w:cstheme="minorHAnsi"/>
        </w:rPr>
      </w:pPr>
    </w:p>
    <w:p w14:paraId="0D3660D4" w14:textId="77777777" w:rsidR="00C105AB" w:rsidRPr="00B628F4" w:rsidRDefault="00C105AB" w:rsidP="003D5D16">
      <w:pPr>
        <w:pStyle w:val="Bezmezer"/>
        <w:spacing w:line="360" w:lineRule="auto"/>
        <w:ind w:firstLine="708"/>
        <w:rPr>
          <w:rFonts w:cstheme="minorHAnsi"/>
        </w:rPr>
      </w:pPr>
    </w:p>
    <w:p w14:paraId="63A415C6" w14:textId="7FED7FCD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lastRenderedPageBreak/>
        <w:t xml:space="preserve">   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 xml:space="preserve">Sportovní soutěže za období leden </w:t>
      </w:r>
      <w:r w:rsidR="00FB2D0B" w:rsidRPr="00B628F4">
        <w:rPr>
          <w:rFonts w:asciiTheme="minorHAnsi" w:hAnsiTheme="minorHAnsi" w:cstheme="minorHAnsi"/>
          <w:b/>
          <w:sz w:val="22"/>
          <w:szCs w:val="22"/>
          <w:u w:val="single"/>
        </w:rPr>
        <w:t>2024–červen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2024 (II. stupeň) </w:t>
      </w:r>
    </w:p>
    <w:p w14:paraId="28E441F8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 xml:space="preserve">a.   Pohár rozhlasu – atletika, Stadion mládeže Zlín (Mgr. Juráková, Mgr. Hrnčiřík), </w:t>
      </w:r>
    </w:p>
    <w:p w14:paraId="57C3964B" w14:textId="77777777" w:rsidR="003D5D16" w:rsidRPr="00B628F4" w:rsidRDefault="003D5D16" w:rsidP="003D5D16">
      <w:pPr>
        <w:pStyle w:val="Bezmezer"/>
        <w:spacing w:line="360" w:lineRule="auto"/>
        <w:ind w:left="708"/>
        <w:rPr>
          <w:rFonts w:cstheme="minorHAnsi"/>
        </w:rPr>
      </w:pPr>
      <w:r w:rsidRPr="00B628F4">
        <w:rPr>
          <w:rFonts w:cstheme="minorHAnsi"/>
        </w:rPr>
        <w:t xml:space="preserve">      29. 4. 2024, ml. žákyně 3. m., st. žákyně 3. m., ml. žáci 3. m., st. žáci 1. místo</w:t>
      </w:r>
    </w:p>
    <w:p w14:paraId="056994DD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 xml:space="preserve">b.   Atletický čtyřboj – Stadion mládeže Zlín (Mgr. Juráková, Mgr. Hrnčiřík), </w:t>
      </w:r>
    </w:p>
    <w:p w14:paraId="3E809F0D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 xml:space="preserve">      9. 5. 2024, ml. žákyně 4. m., st. žákyně 5. m., ml. žáci 5. m., st. žáci 4. místo</w:t>
      </w:r>
    </w:p>
    <w:p w14:paraId="67629B79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c.   Soutěž v basketbale – okresní kolo, chlapci 3. místo (Mgr. Vyplel), 21. 5. 2024</w:t>
      </w:r>
    </w:p>
    <w:p w14:paraId="4CF3646C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d.   Soutěž v basketbale – krajské kolo, dívky 1. místo (Mgr. Vyplel)</w:t>
      </w:r>
    </w:p>
    <w:p w14:paraId="3060598E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e.   jr. NBA – smíšené družstvo, postup do podzimní části</w:t>
      </w:r>
    </w:p>
    <w:p w14:paraId="7B5859A6" w14:textId="77777777" w:rsidR="003D5D16" w:rsidRPr="00B628F4" w:rsidRDefault="003D5D16" w:rsidP="003D5D16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e.   Oblastní kolo soutěže Mladý zdravotník – 14. 5., pětičlenná hlídka 6. místo</w:t>
      </w:r>
    </w:p>
    <w:p w14:paraId="28D8E175" w14:textId="77777777" w:rsidR="00FB2D0B" w:rsidRDefault="003D5D16" w:rsidP="00FB2D0B">
      <w:pPr>
        <w:pStyle w:val="Bezmezer"/>
        <w:spacing w:line="360" w:lineRule="auto"/>
        <w:ind w:firstLine="708"/>
        <w:rPr>
          <w:rFonts w:cstheme="minorHAnsi"/>
        </w:rPr>
      </w:pPr>
      <w:r w:rsidRPr="00B628F4">
        <w:rPr>
          <w:rFonts w:cstheme="minorHAnsi"/>
        </w:rPr>
        <w:t>f.   1. ročník Zlínského survivalu, 23. 5., osmičlenný tým 14. místo</w:t>
      </w:r>
    </w:p>
    <w:p w14:paraId="106C2B98" w14:textId="746DB3AB" w:rsidR="003D5D16" w:rsidRDefault="00FB2D0B" w:rsidP="00FB2D0B">
      <w:pPr>
        <w:pStyle w:val="Bezmezer"/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>g.  b</w:t>
      </w:r>
      <w:r w:rsidR="003D5D16" w:rsidRPr="00B628F4">
        <w:rPr>
          <w:rFonts w:cstheme="minorHAnsi"/>
        </w:rPr>
        <w:t>ruslení: 6. – 9. roč., 1. 2. 2024</w:t>
      </w:r>
    </w:p>
    <w:p w14:paraId="48C982CD" w14:textId="77777777" w:rsidR="00AD3B81" w:rsidRPr="00B628F4" w:rsidRDefault="00AD3B81" w:rsidP="00FB2D0B">
      <w:pPr>
        <w:pStyle w:val="Bezmezer"/>
        <w:spacing w:line="360" w:lineRule="auto"/>
        <w:ind w:firstLine="708"/>
        <w:rPr>
          <w:rFonts w:cstheme="minorHAnsi"/>
        </w:rPr>
      </w:pPr>
    </w:p>
    <w:p w14:paraId="20D1259C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b/>
          <w:sz w:val="22"/>
          <w:szCs w:val="22"/>
        </w:rPr>
        <w:t>2.</w:t>
      </w:r>
      <w:r w:rsidRPr="00B628F4">
        <w:rPr>
          <w:rFonts w:asciiTheme="minorHAnsi" w:hAnsiTheme="minorHAnsi" w:cstheme="minorHAnsi"/>
          <w:sz w:val="22"/>
          <w:szCs w:val="22"/>
        </w:rPr>
        <w:t xml:space="preserve"> 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LVK</w:t>
      </w:r>
      <w:r w:rsidRPr="00B628F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29C9EC7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25. února – 1. března 2024, ubytování v Horském hotelu Brans, Malá Morávka. </w:t>
      </w:r>
    </w:p>
    <w:p w14:paraId="68719C50" w14:textId="29CC3AAC" w:rsidR="003D5D16" w:rsidRPr="00B628F4" w:rsidRDefault="003D5D16" w:rsidP="00FB2D0B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Vedoucí kurzu – Mgr. Klára Juráková</w:t>
      </w:r>
      <w:r w:rsidR="00FB2D0B">
        <w:rPr>
          <w:rFonts w:asciiTheme="minorHAnsi" w:hAnsiTheme="minorHAnsi" w:cstheme="minorHAnsi"/>
          <w:sz w:val="22"/>
          <w:szCs w:val="22"/>
        </w:rPr>
        <w:t xml:space="preserve">, </w:t>
      </w:r>
      <w:r w:rsidRPr="00B628F4">
        <w:rPr>
          <w:rFonts w:asciiTheme="minorHAnsi" w:hAnsiTheme="minorHAnsi" w:cstheme="minorHAnsi"/>
          <w:sz w:val="22"/>
          <w:szCs w:val="22"/>
        </w:rPr>
        <w:t>Zdravotník – Mgr. Irena Šlesingerová</w:t>
      </w:r>
    </w:p>
    <w:p w14:paraId="1DCED73A" w14:textId="4974C31F" w:rsidR="003D5D16" w:rsidRPr="00B628F4" w:rsidRDefault="003D5D16" w:rsidP="00FB2D0B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Instruktoři – Mgr. Lukáš Hrnčiří</w:t>
      </w:r>
      <w:r w:rsidR="00FB2D0B">
        <w:rPr>
          <w:rFonts w:asciiTheme="minorHAnsi" w:hAnsiTheme="minorHAnsi" w:cstheme="minorHAnsi"/>
          <w:sz w:val="22"/>
          <w:szCs w:val="22"/>
        </w:rPr>
        <w:t>k,</w:t>
      </w:r>
      <w:r w:rsidRPr="00B628F4">
        <w:rPr>
          <w:rFonts w:asciiTheme="minorHAnsi" w:hAnsiTheme="minorHAnsi" w:cstheme="minorHAnsi"/>
          <w:sz w:val="22"/>
          <w:szCs w:val="22"/>
        </w:rPr>
        <w:t xml:space="preserve"> Mgr. Barbora Hofmanová</w:t>
      </w:r>
      <w:r w:rsidR="00FB2D0B">
        <w:rPr>
          <w:rFonts w:asciiTheme="minorHAnsi" w:hAnsiTheme="minorHAnsi" w:cstheme="minorHAnsi"/>
          <w:sz w:val="22"/>
          <w:szCs w:val="22"/>
        </w:rPr>
        <w:t xml:space="preserve">, </w:t>
      </w:r>
      <w:r w:rsidRPr="00B628F4">
        <w:rPr>
          <w:rFonts w:asciiTheme="minorHAnsi" w:hAnsiTheme="minorHAnsi" w:cstheme="minorHAnsi"/>
          <w:sz w:val="22"/>
          <w:szCs w:val="22"/>
        </w:rPr>
        <w:t>Mgr. Radim Políne</w:t>
      </w:r>
      <w:r w:rsidR="00FB2D0B">
        <w:rPr>
          <w:rFonts w:asciiTheme="minorHAnsi" w:hAnsiTheme="minorHAnsi" w:cstheme="minorHAnsi"/>
          <w:sz w:val="22"/>
          <w:szCs w:val="22"/>
        </w:rPr>
        <w:t>k</w:t>
      </w:r>
    </w:p>
    <w:p w14:paraId="2323902F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Od března 2024 zahájení kroužku SPA – dobrovolné</w:t>
      </w:r>
    </w:p>
    <w:p w14:paraId="265F12D3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Sportovní den – pátek 21. 6. 2024, z důvodu rekonstrukce hřiště probíhal v lese</w:t>
      </w:r>
    </w:p>
    <w:p w14:paraId="2861E186" w14:textId="77777777" w:rsidR="003D5D16" w:rsidRPr="00B628F4" w:rsidRDefault="003D5D16" w:rsidP="003D5D16">
      <w:pPr>
        <w:pStyle w:val="Bezmezer"/>
        <w:rPr>
          <w:rFonts w:cstheme="minorHAnsi"/>
        </w:rPr>
      </w:pPr>
    </w:p>
    <w:p w14:paraId="4E15A659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Vzd</w:t>
      </w:r>
    </w:p>
    <w:p w14:paraId="2F9B87EA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Přednáška v 6. a 7. ročníku na téma sexuální zneužívání (MSc. Lucie Radová)</w:t>
      </w:r>
    </w:p>
    <w:p w14:paraId="7CB9DED7" w14:textId="77777777" w:rsidR="003D5D16" w:rsidRPr="00B628F4" w:rsidRDefault="003D5D16" w:rsidP="003D5D16">
      <w:pPr>
        <w:pStyle w:val="Normln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Přednáška v 7. ročníku o sexuální orientaci – homofobie ((MSc. Lucie Radová)</w:t>
      </w:r>
    </w:p>
    <w:p w14:paraId="5E073AB5" w14:textId="77777777" w:rsidR="00D47153" w:rsidRDefault="00D47153" w:rsidP="00DD2CA5">
      <w:pPr>
        <w:jc w:val="both"/>
        <w:rPr>
          <w:rFonts w:cstheme="minorHAnsi"/>
          <w:b/>
          <w:color w:val="FF0000"/>
        </w:rPr>
      </w:pPr>
    </w:p>
    <w:p w14:paraId="040B0C34" w14:textId="77777777" w:rsidR="00AD3B81" w:rsidRDefault="00AD3B81" w:rsidP="00DD2CA5">
      <w:pPr>
        <w:jc w:val="both"/>
        <w:rPr>
          <w:rFonts w:cstheme="minorHAnsi"/>
          <w:b/>
          <w:color w:val="FF0000"/>
        </w:rPr>
      </w:pPr>
    </w:p>
    <w:p w14:paraId="46220A4D" w14:textId="77777777" w:rsidR="00AD3B81" w:rsidRDefault="00AD3B81" w:rsidP="00DD2CA5">
      <w:pPr>
        <w:jc w:val="both"/>
        <w:rPr>
          <w:rFonts w:cstheme="minorHAnsi"/>
          <w:b/>
          <w:color w:val="FF0000"/>
        </w:rPr>
      </w:pPr>
    </w:p>
    <w:p w14:paraId="3A6587C5" w14:textId="77777777" w:rsidR="00AD3B81" w:rsidRPr="00B628F4" w:rsidRDefault="00AD3B81" w:rsidP="00DD2CA5">
      <w:pPr>
        <w:jc w:val="both"/>
        <w:rPr>
          <w:rFonts w:cstheme="minorHAnsi"/>
          <w:b/>
          <w:color w:val="FF0000"/>
        </w:rPr>
      </w:pPr>
    </w:p>
    <w:p w14:paraId="18279367" w14:textId="77777777" w:rsidR="000A4099" w:rsidRPr="00B628F4" w:rsidRDefault="000A4099" w:rsidP="000A4099">
      <w:pPr>
        <w:pStyle w:val="Bezmezer"/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>Hodnocení činnosti výchovného poradce 1. i 2. stupně ZŠ za školní rok 2023/2024</w:t>
      </w:r>
    </w:p>
    <w:p w14:paraId="414E88D8" w14:textId="77777777" w:rsidR="000A4099" w:rsidRPr="00B628F4" w:rsidRDefault="000A4099" w:rsidP="000A4099">
      <w:pPr>
        <w:pStyle w:val="Bezmezer"/>
        <w:jc w:val="both"/>
        <w:rPr>
          <w:rFonts w:cstheme="minorHAnsi"/>
        </w:rPr>
      </w:pPr>
    </w:p>
    <w:p w14:paraId="7CE4A9AC" w14:textId="77777777" w:rsidR="000A4099" w:rsidRPr="00B628F4" w:rsidRDefault="000A4099" w:rsidP="000A4099">
      <w:pPr>
        <w:pStyle w:val="Bezmezer"/>
        <w:jc w:val="both"/>
        <w:rPr>
          <w:rFonts w:cstheme="minorHAnsi"/>
        </w:rPr>
      </w:pPr>
      <w:r w:rsidRPr="00B628F4">
        <w:rPr>
          <w:rFonts w:cstheme="minorHAnsi"/>
          <w:b/>
        </w:rPr>
        <w:t>Činnost výchovných poradkyň (Mgr. Markéta Brázdová a Mgr. Karolina Šišková) byla v průběhu roku realizována v souladu s právními normami pro školní rok 2023/2024, především vyhlášky č.27/2016 Sb. o vzdělávání žáků se</w:t>
      </w:r>
      <w:r w:rsidRPr="00B628F4">
        <w:rPr>
          <w:rFonts w:cstheme="minorHAnsi"/>
        </w:rPr>
        <w:t xml:space="preserve"> </w:t>
      </w:r>
      <w:r w:rsidRPr="00B628F4">
        <w:rPr>
          <w:rFonts w:cstheme="minorHAnsi"/>
          <w:b/>
        </w:rPr>
        <w:t>speciálními vzdělávacími potřebami a žáků nadaných</w:t>
      </w:r>
      <w:r w:rsidRPr="00B628F4">
        <w:rPr>
          <w:rFonts w:cstheme="minorHAnsi"/>
        </w:rPr>
        <w:t>, s plánem výchovného poradce a podle potřeb kolegů učitelů, potřeb žáků a podle aktuálních problémových situací. VP se zúčastňovaly porad vedení školy a úzce spolupracovaly se všemi institucemi. Velkou posilou pro výchovné poradenství je spolupráce se školní psycholožkou MSc. Lucií Radovou a kariérovou poradkyní Ing. Ivou Pospíšilovou.</w:t>
      </w:r>
    </w:p>
    <w:p w14:paraId="6B4E1834" w14:textId="77777777" w:rsidR="000A4099" w:rsidRPr="00B628F4" w:rsidRDefault="000A4099" w:rsidP="000A4099">
      <w:pPr>
        <w:pStyle w:val="Bezmezer"/>
        <w:jc w:val="both"/>
        <w:rPr>
          <w:rFonts w:cstheme="minorHAnsi"/>
        </w:rPr>
      </w:pPr>
    </w:p>
    <w:p w14:paraId="2E03724F" w14:textId="77777777" w:rsidR="000A4099" w:rsidRPr="00B628F4" w:rsidRDefault="000A4099" w:rsidP="000A4099">
      <w:pPr>
        <w:pStyle w:val="Bezmezer"/>
        <w:jc w:val="both"/>
        <w:rPr>
          <w:rFonts w:cstheme="minorHAnsi"/>
        </w:rPr>
      </w:pPr>
    </w:p>
    <w:p w14:paraId="55451E6F" w14:textId="77777777" w:rsidR="000A4099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>V oblasti působení výchovně poradenské činnosti proběhlo:</w:t>
      </w:r>
    </w:p>
    <w:p w14:paraId="56A89A2E" w14:textId="77777777" w:rsidR="00230C1A" w:rsidRPr="00B628F4" w:rsidRDefault="00230C1A" w:rsidP="000A4099">
      <w:pPr>
        <w:pStyle w:val="Bezmezer"/>
        <w:rPr>
          <w:rFonts w:cstheme="minorHAnsi"/>
        </w:rPr>
      </w:pPr>
    </w:p>
    <w:p w14:paraId="57AD6B14" w14:textId="77777777" w:rsidR="000A4099" w:rsidRPr="00B628F4" w:rsidRDefault="000A4099" w:rsidP="0009401D">
      <w:pPr>
        <w:pStyle w:val="Bezmezer"/>
        <w:numPr>
          <w:ilvl w:val="0"/>
          <w:numId w:val="9"/>
        </w:numPr>
        <w:rPr>
          <w:rFonts w:cstheme="minorHAnsi"/>
          <w:b/>
        </w:rPr>
      </w:pPr>
      <w:r w:rsidRPr="00B628F4">
        <w:rPr>
          <w:rFonts w:cstheme="minorHAnsi"/>
          <w:b/>
        </w:rPr>
        <w:t>Péče o žáky s podpůrnými opatřeními (PO)</w:t>
      </w:r>
    </w:p>
    <w:p w14:paraId="32F1C78A" w14:textId="77777777" w:rsidR="000A4099" w:rsidRPr="00B628F4" w:rsidRDefault="000A4099" w:rsidP="000A4099">
      <w:pPr>
        <w:pStyle w:val="Bezmezer"/>
        <w:ind w:left="720"/>
        <w:rPr>
          <w:rFonts w:cstheme="minorHAnsi"/>
        </w:rPr>
      </w:pPr>
      <w:r w:rsidRPr="00B628F4">
        <w:rPr>
          <w:rFonts w:cstheme="minorHAnsi"/>
        </w:rPr>
        <w:t xml:space="preserve">              Seznámení vyučujících se žáky se SVP a žáky se zdravotními problémy.</w:t>
      </w:r>
    </w:p>
    <w:p w14:paraId="0080DAD8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 xml:space="preserve">Vypracování aktuálního seznamu žáků s SVP. </w:t>
      </w:r>
    </w:p>
    <w:p w14:paraId="6A583E8C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Zajištění vypracování a odeslání Hodnocení efektivity IVP a Hodnocení podpůrných opatření.</w:t>
      </w:r>
    </w:p>
    <w:p w14:paraId="566475E6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Kontrola termínů vyšetření žáků v KPPP a SPC.</w:t>
      </w:r>
    </w:p>
    <w:p w14:paraId="670BD337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Zařazení asistentů pedagoga k jednotlivým žákům.</w:t>
      </w:r>
    </w:p>
    <w:p w14:paraId="4BB2DCF1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Průběžné sledování žáků s výchovnými i vzdělávacími potížemi.</w:t>
      </w:r>
    </w:p>
    <w:p w14:paraId="27D2DBF9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Konzultace IVP jednotlivých žáků s vyučujícími a jejich hodnocení.</w:t>
      </w:r>
    </w:p>
    <w:p w14:paraId="5F4DB1CD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Nápravné vedení žáků (zajišťují vyučující daných předmětů – pedagogická intervence nebo předmět speciální pedagogické péče).</w:t>
      </w:r>
    </w:p>
    <w:p w14:paraId="42AAF737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Náslechy a konzultace s SPC Středová a s SPC pro vady řeči a sluchu.</w:t>
      </w:r>
    </w:p>
    <w:p w14:paraId="33DAC87B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Konzultace s SPC pro vady řeči – logopedické třídy.</w:t>
      </w:r>
    </w:p>
    <w:p w14:paraId="6B49E5CE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Náslechy a konzultace s KPPP Zlín.</w:t>
      </w:r>
    </w:p>
    <w:p w14:paraId="0D0208D9" w14:textId="77777777" w:rsidR="000A4099" w:rsidRPr="00B628F4" w:rsidRDefault="000A4099" w:rsidP="000A4099">
      <w:pPr>
        <w:pStyle w:val="Bezmezer"/>
        <w:rPr>
          <w:rFonts w:cstheme="minorHAnsi"/>
        </w:rPr>
      </w:pPr>
    </w:p>
    <w:p w14:paraId="221A2DCC" w14:textId="77777777" w:rsidR="000A4099" w:rsidRPr="00B628F4" w:rsidRDefault="000A4099" w:rsidP="0009401D">
      <w:pPr>
        <w:pStyle w:val="Bezmezer"/>
        <w:numPr>
          <w:ilvl w:val="0"/>
          <w:numId w:val="9"/>
        </w:numPr>
        <w:rPr>
          <w:rFonts w:cstheme="minorHAnsi"/>
          <w:b/>
        </w:rPr>
      </w:pPr>
      <w:r w:rsidRPr="00B628F4">
        <w:rPr>
          <w:rFonts w:cstheme="minorHAnsi"/>
          <w:b/>
        </w:rPr>
        <w:t>Péče o žáky s neprospěchem</w:t>
      </w:r>
    </w:p>
    <w:p w14:paraId="615BB117" w14:textId="77777777" w:rsidR="000A4099" w:rsidRPr="00B628F4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 xml:space="preserve">Konzultace důvodů neprospěchu s třídními učiteli a jednotlivými vyučujícími.               </w:t>
      </w:r>
    </w:p>
    <w:p w14:paraId="15A5B239" w14:textId="77777777" w:rsidR="000A4099" w:rsidRDefault="000A4099" w:rsidP="000A4099">
      <w:pPr>
        <w:pStyle w:val="Bezmezer"/>
        <w:ind w:left="1440"/>
        <w:rPr>
          <w:rFonts w:cstheme="minorHAnsi"/>
        </w:rPr>
      </w:pPr>
      <w:r w:rsidRPr="00B628F4">
        <w:rPr>
          <w:rFonts w:cstheme="minorHAnsi"/>
        </w:rPr>
        <w:t>Konzultace s rodiči, hledání možných náprav, protože nejčastější příčinou je především nezájem o plnění základních školních povinností.</w:t>
      </w:r>
    </w:p>
    <w:p w14:paraId="3430641F" w14:textId="77777777" w:rsidR="00230C1A" w:rsidRPr="00B628F4" w:rsidRDefault="00230C1A" w:rsidP="000A4099">
      <w:pPr>
        <w:pStyle w:val="Bezmezer"/>
        <w:ind w:left="1440"/>
        <w:rPr>
          <w:rFonts w:cstheme="minorHAnsi"/>
        </w:rPr>
      </w:pPr>
    </w:p>
    <w:p w14:paraId="10B2F9A5" w14:textId="77777777" w:rsidR="000A4099" w:rsidRPr="00B628F4" w:rsidRDefault="000A4099" w:rsidP="0009401D">
      <w:pPr>
        <w:pStyle w:val="Bezmezer"/>
        <w:numPr>
          <w:ilvl w:val="0"/>
          <w:numId w:val="9"/>
        </w:numPr>
        <w:rPr>
          <w:rFonts w:cstheme="minorHAnsi"/>
          <w:b/>
        </w:rPr>
      </w:pPr>
      <w:r w:rsidRPr="00B628F4">
        <w:rPr>
          <w:rFonts w:cstheme="minorHAnsi"/>
        </w:rPr>
        <w:t xml:space="preserve"> </w:t>
      </w:r>
      <w:r w:rsidRPr="00B628F4">
        <w:rPr>
          <w:rFonts w:cstheme="minorHAnsi"/>
          <w:b/>
        </w:rPr>
        <w:t>Řešení výchovných problémů</w:t>
      </w:r>
    </w:p>
    <w:p w14:paraId="3D1FE69D" w14:textId="77777777" w:rsidR="000A4099" w:rsidRPr="00B628F4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 xml:space="preserve">                             Pohovory s rodiči, pohovory se žáky, řešení nevhodného chování žáků, vyhýbání se </w:t>
      </w:r>
    </w:p>
    <w:p w14:paraId="0BDEED4E" w14:textId="77777777" w:rsidR="000A4099" w:rsidRPr="00B628F4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 xml:space="preserve">                             školní docházce, vysoká absence, porušování školního řádu.</w:t>
      </w:r>
    </w:p>
    <w:p w14:paraId="02427BC4" w14:textId="77777777" w:rsidR="000A4099" w:rsidRPr="00B628F4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 xml:space="preserve">                             </w:t>
      </w:r>
      <w:r w:rsidRPr="00B628F4">
        <w:rPr>
          <w:rFonts w:cstheme="minorHAnsi"/>
          <w:b/>
        </w:rPr>
        <w:t>Spolupráce s institucemi –</w:t>
      </w:r>
      <w:r w:rsidRPr="00B628F4">
        <w:rPr>
          <w:rFonts w:cstheme="minorHAnsi"/>
        </w:rPr>
        <w:t xml:space="preserve"> SVP Domek Zlín, SVP Help Uherské Hradiště, KPPP, SPC a </w:t>
      </w:r>
    </w:p>
    <w:p w14:paraId="4B92CB0B" w14:textId="77777777" w:rsidR="000A4099" w:rsidRPr="00B628F4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 xml:space="preserve">                             OSPOD Zlín, Policie ČR.</w:t>
      </w:r>
    </w:p>
    <w:p w14:paraId="443FDFD4" w14:textId="4D665532" w:rsidR="000A4099" w:rsidRPr="00B628F4" w:rsidRDefault="000A4099" w:rsidP="00230C1A">
      <w:pPr>
        <w:pStyle w:val="Bezmezer"/>
        <w:jc w:val="both"/>
        <w:rPr>
          <w:rFonts w:cstheme="minorHAnsi"/>
        </w:rPr>
      </w:pPr>
      <w:r w:rsidRPr="00B628F4">
        <w:rPr>
          <w:rFonts w:cstheme="minorHAnsi"/>
        </w:rPr>
        <w:t xml:space="preserve">                             Úzká spolupráce se školní psycholožkou při řešení vztahových i výchovnýc</w:t>
      </w:r>
      <w:r w:rsidR="00230C1A">
        <w:rPr>
          <w:rFonts w:cstheme="minorHAnsi"/>
        </w:rPr>
        <w:t>h problémů</w:t>
      </w:r>
    </w:p>
    <w:p w14:paraId="617A95A4" w14:textId="77777777" w:rsidR="000A4099" w:rsidRPr="00B628F4" w:rsidRDefault="000A4099" w:rsidP="000A4099">
      <w:pPr>
        <w:pStyle w:val="Bezmezer"/>
        <w:rPr>
          <w:rFonts w:cstheme="minorHAnsi"/>
        </w:rPr>
      </w:pPr>
    </w:p>
    <w:p w14:paraId="36CB9550" w14:textId="77777777" w:rsidR="000A4099" w:rsidRPr="00B628F4" w:rsidRDefault="000A4099" w:rsidP="000A4099">
      <w:pPr>
        <w:pStyle w:val="Bezmezer"/>
        <w:rPr>
          <w:rFonts w:cstheme="minorHAnsi"/>
        </w:rPr>
      </w:pPr>
      <w:r w:rsidRPr="00B628F4">
        <w:rPr>
          <w:rFonts w:cstheme="minorHAnsi"/>
        </w:rPr>
        <w:t>V oblasti karierového poradenství:</w:t>
      </w:r>
    </w:p>
    <w:p w14:paraId="3B2BE4A5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Vypracování a předání informací o SŠ rodičům – na TS i prostřednictvím e-žk.</w:t>
      </w:r>
    </w:p>
    <w:p w14:paraId="1DEF6BD4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Zapojení do projektu Den řemesel – Technický jarmark (8.ročník).</w:t>
      </w:r>
    </w:p>
    <w:p w14:paraId="05086E59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Spolupráce s Úřadem práce – besedy se žáky 8.ročníku „Hledám povolání, které se mi líbí“.</w:t>
      </w:r>
    </w:p>
    <w:p w14:paraId="2F7E0701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Žáci 8.ročníku se zúčastnili projektu „Měj svůj směr“</w:t>
      </w:r>
    </w:p>
    <w:p w14:paraId="10DF6D75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Účast na Přehlídce středních škol</w:t>
      </w:r>
    </w:p>
    <w:p w14:paraId="6676EEE7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 xml:space="preserve">Pravidelná regionální setkání výchovných poradců </w:t>
      </w:r>
    </w:p>
    <w:p w14:paraId="7BB8061B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Předávání aktuálních informací žákům – osobně, na nástěnce i prostřednictvím e-žk.</w:t>
      </w:r>
    </w:p>
    <w:p w14:paraId="5DCF331E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Možnost konzultace pro žáky i rodiče o výběru SŠ – karierové poradenství.</w:t>
      </w:r>
    </w:p>
    <w:p w14:paraId="70E8E2BB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lastRenderedPageBreak/>
        <w:t>Zájemci z 8. a 9. ročníku vyplňovali dotazník ke kariérovému na PC a následovala individuální konzultace s p. Pospíšilovou.</w:t>
      </w:r>
    </w:p>
    <w:p w14:paraId="314F2229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Sledování aktuálních informací k přijímacímu řízení a způsobu přijímacích zkoušek.</w:t>
      </w:r>
    </w:p>
    <w:p w14:paraId="43DE4D0B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Vystavování přehledu hodnocení (doklad k přihlášce na SŠ) pouze pro zájemce.</w:t>
      </w:r>
    </w:p>
    <w:p w14:paraId="423E8A25" w14:textId="77777777" w:rsidR="000A4099" w:rsidRPr="00B628F4" w:rsidRDefault="000A4099" w:rsidP="0009401D">
      <w:pPr>
        <w:pStyle w:val="Bezmezer"/>
        <w:numPr>
          <w:ilvl w:val="0"/>
          <w:numId w:val="10"/>
        </w:numPr>
        <w:rPr>
          <w:rFonts w:cstheme="minorHAnsi"/>
        </w:rPr>
      </w:pPr>
      <w:r w:rsidRPr="00B628F4">
        <w:rPr>
          <w:rFonts w:cstheme="minorHAnsi"/>
        </w:rPr>
        <w:t>Vypracování seznamu přijetí žáků na SŠ (přijati všichni).</w:t>
      </w:r>
    </w:p>
    <w:p w14:paraId="3673BE1E" w14:textId="77777777" w:rsidR="00C53047" w:rsidRPr="00B628F4" w:rsidRDefault="00C53047" w:rsidP="00C53047">
      <w:pPr>
        <w:pStyle w:val="Bezmezer"/>
        <w:rPr>
          <w:rFonts w:cstheme="minorHAnsi"/>
        </w:rPr>
      </w:pPr>
    </w:p>
    <w:p w14:paraId="11514A0F" w14:textId="77777777" w:rsidR="00C53047" w:rsidRDefault="00C53047" w:rsidP="00C53047">
      <w:pPr>
        <w:pStyle w:val="Bezmezer"/>
        <w:rPr>
          <w:rFonts w:cstheme="minorHAnsi"/>
        </w:rPr>
      </w:pPr>
    </w:p>
    <w:p w14:paraId="25D02319" w14:textId="77777777" w:rsidR="001F10EC" w:rsidRDefault="001F10EC" w:rsidP="00C53047">
      <w:pPr>
        <w:pStyle w:val="Bezmezer"/>
        <w:rPr>
          <w:rFonts w:cstheme="minorHAnsi"/>
        </w:rPr>
      </w:pPr>
    </w:p>
    <w:p w14:paraId="5A554D15" w14:textId="77777777" w:rsidR="001F10EC" w:rsidRPr="00B628F4" w:rsidRDefault="001F10EC" w:rsidP="00C53047">
      <w:pPr>
        <w:pStyle w:val="Bezmezer"/>
        <w:rPr>
          <w:rFonts w:cstheme="minorHAnsi"/>
        </w:rPr>
      </w:pPr>
    </w:p>
    <w:p w14:paraId="7692EE06" w14:textId="018E2510" w:rsidR="00C53047" w:rsidRPr="00B628F4" w:rsidRDefault="00C53047" w:rsidP="00B628F4">
      <w:pPr>
        <w:pStyle w:val="Seznamsodrkami"/>
      </w:pPr>
      <w:r w:rsidRPr="00B628F4">
        <w:t>Primární prevence rizikového chování</w:t>
      </w:r>
    </w:p>
    <w:p w14:paraId="7DC24E71" w14:textId="77777777" w:rsidR="00C53047" w:rsidRPr="00B628F4" w:rsidRDefault="00C53047" w:rsidP="00C53047">
      <w:pPr>
        <w:pStyle w:val="Bezmezer"/>
        <w:rPr>
          <w:rFonts w:cstheme="minorHAnsi"/>
        </w:rPr>
      </w:pPr>
    </w:p>
    <w:p w14:paraId="653D3D07" w14:textId="77777777" w:rsidR="0006069B" w:rsidRPr="00B628F4" w:rsidRDefault="0006069B" w:rsidP="0006069B">
      <w:pPr>
        <w:spacing w:after="200" w:line="276" w:lineRule="auto"/>
        <w:contextualSpacing/>
        <w:rPr>
          <w:rFonts w:cstheme="minorHAnsi"/>
          <w:b/>
        </w:rPr>
      </w:pPr>
      <w:r w:rsidRPr="00B628F4">
        <w:rPr>
          <w:rFonts w:cstheme="minorHAnsi"/>
          <w:b/>
        </w:rPr>
        <w:t>Úvod</w:t>
      </w:r>
    </w:p>
    <w:p w14:paraId="795B1586" w14:textId="464D34F1" w:rsidR="0006069B" w:rsidRPr="00B628F4" w:rsidRDefault="0006069B" w:rsidP="0006069B">
      <w:pPr>
        <w:jc w:val="both"/>
        <w:rPr>
          <w:rFonts w:cstheme="minorHAnsi"/>
        </w:rPr>
      </w:pPr>
      <w:r w:rsidRPr="00B628F4">
        <w:rPr>
          <w:rFonts w:cstheme="minorHAnsi"/>
        </w:rPr>
        <w:t>MPP na školní rok 202</w:t>
      </w:r>
      <w:r w:rsidR="003D5D16" w:rsidRPr="00B628F4">
        <w:rPr>
          <w:rFonts w:cstheme="minorHAnsi"/>
        </w:rPr>
        <w:t>3</w:t>
      </w:r>
      <w:r w:rsidRPr="00B628F4">
        <w:rPr>
          <w:rFonts w:cstheme="minorHAnsi"/>
        </w:rPr>
        <w:t>/202</w:t>
      </w:r>
      <w:r w:rsidR="003D5D16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měl spoustu cílů, které jsme se snažili splnit a průběžně doplňovat v závislosti na problémech, které se během roku vyskytly. </w:t>
      </w:r>
    </w:p>
    <w:p w14:paraId="3655A9AB" w14:textId="77777777" w:rsidR="0006069B" w:rsidRPr="00B628F4" w:rsidRDefault="0006069B" w:rsidP="0006069B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Důležitým úkolem třídních učitelů bylo udržovat dobré vztahy mezi žáky, stmelovat třídní kolektivy, udržovat zdravé klima třídy a tím předcházet šikaně, kyberšikaně a jiným jevům. </w:t>
      </w:r>
    </w:p>
    <w:p w14:paraId="0F5AE5DB" w14:textId="77777777" w:rsidR="0006069B" w:rsidRPr="00B628F4" w:rsidRDefault="0006069B" w:rsidP="0006069B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Dětem jsme v hodinách nabídli spoustu informací o vlivu alkoholu, drog a jejich nežádoucích účincích. Snažili jsme se v hodinách upozornit na kriminalitu mládeže, utužit zdravý životní styl a lásku ke sportu. </w:t>
      </w:r>
    </w:p>
    <w:p w14:paraId="2D30C924" w14:textId="77777777" w:rsidR="0006069B" w:rsidRPr="00B628F4" w:rsidRDefault="0006069B" w:rsidP="0006069B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Vychovatelky ve školní družině nabídly dětem spoustu volnočasových aktivit ke smysluplnému trávení času v době po vyučování. </w:t>
      </w:r>
    </w:p>
    <w:p w14:paraId="43A147F7" w14:textId="77777777" w:rsidR="0006069B" w:rsidRPr="00B628F4" w:rsidRDefault="0006069B" w:rsidP="0006069B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MPP byl realizovaný po celou dobu školního roku a byly sbírány podněty k jeho konečnému vyhodnocení. </w:t>
      </w:r>
    </w:p>
    <w:p w14:paraId="1D529910" w14:textId="77777777" w:rsidR="0006069B" w:rsidRPr="00B628F4" w:rsidRDefault="0006069B" w:rsidP="0006069B">
      <w:pPr>
        <w:spacing w:after="200" w:line="276" w:lineRule="auto"/>
        <w:contextualSpacing/>
        <w:rPr>
          <w:rFonts w:cstheme="minorHAnsi"/>
          <w:b/>
        </w:rPr>
      </w:pPr>
      <w:r w:rsidRPr="00B628F4">
        <w:rPr>
          <w:rFonts w:cstheme="minorHAnsi"/>
          <w:b/>
        </w:rPr>
        <w:t>Cílové skupiny</w:t>
      </w:r>
    </w:p>
    <w:p w14:paraId="04C6B57C" w14:textId="77777777" w:rsidR="0006069B" w:rsidRPr="00B628F4" w:rsidRDefault="0006069B" w:rsidP="0006069B">
      <w:pPr>
        <w:rPr>
          <w:rFonts w:cstheme="minorHAnsi"/>
        </w:rPr>
      </w:pPr>
      <w:r w:rsidRPr="00B628F4">
        <w:rPr>
          <w:rFonts w:cstheme="minorHAnsi"/>
        </w:rPr>
        <w:t xml:space="preserve">Do MPP byli zapojeni všichni žáci I. a II. stupně. Rodiče žáků byli průběžně informováni o problémech chování a vzdělávání dětí, jejich pomoc při realizování MPP byla tedy také velmi důležitá. </w:t>
      </w:r>
    </w:p>
    <w:p w14:paraId="2C1EC84C" w14:textId="2E2FD3B1" w:rsidR="001F10EC" w:rsidRPr="00B628F4" w:rsidRDefault="0006069B" w:rsidP="0006069B">
      <w:pPr>
        <w:spacing w:after="200" w:line="276" w:lineRule="auto"/>
        <w:contextualSpacing/>
        <w:rPr>
          <w:rFonts w:cstheme="minorHAnsi"/>
          <w:b/>
        </w:rPr>
      </w:pPr>
      <w:r w:rsidRPr="00B628F4">
        <w:rPr>
          <w:rFonts w:cstheme="minorHAnsi"/>
          <w:b/>
        </w:rPr>
        <w:t>Organizace MPP</w:t>
      </w:r>
    </w:p>
    <w:p w14:paraId="1A1DBC7B" w14:textId="77777777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Metodik prevence pro I. stupeň: Mgr. Štětkářová</w:t>
      </w:r>
    </w:p>
    <w:p w14:paraId="01D48684" w14:textId="77777777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Metodik prevence pro II. stupeň: Mgr. Plačková</w:t>
      </w:r>
    </w:p>
    <w:p w14:paraId="51392289" w14:textId="2122D91E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Výchovný poradce: Mgr. </w:t>
      </w:r>
      <w:r w:rsidR="001F10EC" w:rsidRPr="00B628F4">
        <w:rPr>
          <w:rFonts w:asciiTheme="minorHAnsi" w:hAnsiTheme="minorHAnsi" w:cstheme="minorHAnsi"/>
          <w:sz w:val="22"/>
          <w:szCs w:val="22"/>
        </w:rPr>
        <w:t>Brázdová, Mgr.</w:t>
      </w:r>
      <w:r w:rsidRPr="00B628F4">
        <w:rPr>
          <w:rFonts w:asciiTheme="minorHAnsi" w:hAnsiTheme="minorHAnsi" w:cstheme="minorHAnsi"/>
          <w:sz w:val="22"/>
          <w:szCs w:val="22"/>
        </w:rPr>
        <w:t xml:space="preserve"> Šišková</w:t>
      </w:r>
    </w:p>
    <w:p w14:paraId="17EEBE89" w14:textId="77777777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Třídní učitelé a vychovatelky ve školní družině </w:t>
      </w:r>
    </w:p>
    <w:p w14:paraId="3D10534E" w14:textId="77777777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Metodické materiály: časopis Prevence, propagační materiály a odborná literatura</w:t>
      </w:r>
    </w:p>
    <w:p w14:paraId="3658A064" w14:textId="77777777" w:rsidR="0006069B" w:rsidRPr="00B628F4" w:rsidRDefault="0006069B" w:rsidP="0009401D">
      <w:pPr>
        <w:pStyle w:val="Odstavecseseznamem"/>
        <w:numPr>
          <w:ilvl w:val="0"/>
          <w:numId w:val="11"/>
        </w:num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Školní řád</w:t>
      </w:r>
    </w:p>
    <w:p w14:paraId="010DF9FE" w14:textId="77777777" w:rsidR="0006069B" w:rsidRPr="00B628F4" w:rsidRDefault="0006069B" w:rsidP="0006069B">
      <w:pPr>
        <w:spacing w:after="200" w:line="276" w:lineRule="auto"/>
        <w:contextualSpacing/>
        <w:rPr>
          <w:rFonts w:cstheme="minorHAnsi"/>
          <w:b/>
        </w:rPr>
      </w:pPr>
      <w:r w:rsidRPr="00B628F4">
        <w:rPr>
          <w:rFonts w:cstheme="minorHAnsi"/>
          <w:b/>
        </w:rPr>
        <w:t>Uskutečněné akce MPP</w:t>
      </w:r>
    </w:p>
    <w:p w14:paraId="103C3AB3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 xml:space="preserve">4 a) </w:t>
      </w:r>
      <w:r w:rsidRPr="00B628F4">
        <w:rPr>
          <w:rFonts w:cstheme="minorHAnsi"/>
        </w:rPr>
        <w:t>Preventivní výchova organizována formou výuky na I. a II. stupni – dopravní výchova, občanská výchova, výchova ke zdraví, prvouka, vlastivěda, přírodověda, přírodopis, chemie a tělesná výchova</w:t>
      </w:r>
    </w:p>
    <w:p w14:paraId="71A4AC0F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>4 b)</w:t>
      </w:r>
      <w:r w:rsidRPr="00B628F4">
        <w:rPr>
          <w:rFonts w:cstheme="minorHAnsi"/>
        </w:rPr>
        <w:t xml:space="preserve"> Jednorázové akce, na jejichž průběhu se podíleli odborníci zabývající se problematikou sociálně patologických jevů</w:t>
      </w:r>
    </w:p>
    <w:p w14:paraId="5569A848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 xml:space="preserve">- </w:t>
      </w:r>
      <w:r w:rsidRPr="00B628F4">
        <w:rPr>
          <w:rFonts w:cstheme="minorHAnsi"/>
          <w:b/>
        </w:rPr>
        <w:t>Unie Kompas</w:t>
      </w:r>
      <w:r w:rsidRPr="00B628F4">
        <w:rPr>
          <w:rFonts w:cstheme="minorHAnsi"/>
        </w:rPr>
        <w:t xml:space="preserve"> – práce s třídními kolektivy, prevence šikany a kyberšikany, seznamovací pobyt, pomoc při hledání uplatnění na trhu práce – Firma</w:t>
      </w:r>
    </w:p>
    <w:p w14:paraId="5169B8E2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lastRenderedPageBreak/>
        <w:t xml:space="preserve">- </w:t>
      </w:r>
      <w:r w:rsidRPr="00B628F4">
        <w:rPr>
          <w:rFonts w:cstheme="minorHAnsi"/>
          <w:b/>
        </w:rPr>
        <w:t>SVP Domek</w:t>
      </w:r>
      <w:r w:rsidRPr="00B628F4">
        <w:rPr>
          <w:rFonts w:cstheme="minorHAnsi"/>
        </w:rPr>
        <w:t xml:space="preserve"> – šetření klimatu ve třídě</w:t>
      </w:r>
    </w:p>
    <w:p w14:paraId="5FE69110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>- Dopravní výchova</w:t>
      </w:r>
      <w:r w:rsidRPr="00B628F4">
        <w:rPr>
          <w:rFonts w:cstheme="minorHAnsi"/>
        </w:rPr>
        <w:t xml:space="preserve"> – realizace v Malenovicích na dopravním hřišti</w:t>
      </w:r>
    </w:p>
    <w:p w14:paraId="2B580049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 xml:space="preserve">- </w:t>
      </w:r>
      <w:r w:rsidRPr="00B628F4">
        <w:rPr>
          <w:rFonts w:cstheme="minorHAnsi"/>
          <w:b/>
        </w:rPr>
        <w:t>PČR</w:t>
      </w:r>
      <w:r w:rsidRPr="00B628F4">
        <w:rPr>
          <w:rFonts w:cstheme="minorHAnsi"/>
        </w:rPr>
        <w:t xml:space="preserve"> – prevence šikany a kyberšikany na II. st.</w:t>
      </w:r>
    </w:p>
    <w:p w14:paraId="6A0FB274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>- IPS –</w:t>
      </w:r>
      <w:r w:rsidRPr="00B628F4">
        <w:rPr>
          <w:rFonts w:cstheme="minorHAnsi"/>
        </w:rPr>
        <w:t xml:space="preserve"> úřad práce – 8. ročník</w:t>
      </w:r>
    </w:p>
    <w:p w14:paraId="773E0658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>4 c)</w:t>
      </w:r>
      <w:r w:rsidRPr="00B628F4">
        <w:rPr>
          <w:rFonts w:cstheme="minorHAnsi"/>
        </w:rPr>
        <w:t xml:space="preserve"> Mimoškolní akce realizované školou:</w:t>
      </w:r>
    </w:p>
    <w:p w14:paraId="218667FD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Lyžařský výcvikový kurz</w:t>
      </w:r>
    </w:p>
    <w:p w14:paraId="3C501EDD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Školy v přírodě</w:t>
      </w:r>
    </w:p>
    <w:p w14:paraId="68BCE8D6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Seznamovací pobyt</w:t>
      </w:r>
    </w:p>
    <w:p w14:paraId="323D50CE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Výlety třídních kolektivů</w:t>
      </w:r>
    </w:p>
    <w:p w14:paraId="7551BA5C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Zahraniční zájezd</w:t>
      </w:r>
    </w:p>
    <w:p w14:paraId="5B675F38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  <w:b/>
        </w:rPr>
        <w:t>4 d)</w:t>
      </w:r>
      <w:r w:rsidRPr="00B628F4">
        <w:rPr>
          <w:rFonts w:cstheme="minorHAnsi"/>
        </w:rPr>
        <w:t xml:space="preserve"> Jiné akce</w:t>
      </w:r>
    </w:p>
    <w:p w14:paraId="27BCD4AA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Týden zdraví na I. stupni</w:t>
      </w:r>
    </w:p>
    <w:p w14:paraId="12375820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Finanční sbírka na psí útulek</w:t>
      </w:r>
    </w:p>
    <w:p w14:paraId="703C7959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Plavání žáků I. stupně</w:t>
      </w:r>
    </w:p>
    <w:p w14:paraId="5B082E3C" w14:textId="77777777" w:rsidR="0006069B" w:rsidRPr="00B628F4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Návštěva knihovny</w:t>
      </w:r>
    </w:p>
    <w:p w14:paraId="63E2AB02" w14:textId="77777777" w:rsidR="0006069B" w:rsidRDefault="0006069B" w:rsidP="0006069B">
      <w:pPr>
        <w:ind w:left="360"/>
        <w:rPr>
          <w:rFonts w:cstheme="minorHAnsi"/>
        </w:rPr>
      </w:pPr>
      <w:r w:rsidRPr="00B628F4">
        <w:rPr>
          <w:rFonts w:cstheme="minorHAnsi"/>
        </w:rPr>
        <w:t>- Exkurze do ZOO Zlín</w:t>
      </w:r>
    </w:p>
    <w:p w14:paraId="4E3915AA" w14:textId="77777777" w:rsidR="000A1A64" w:rsidRPr="00B628F4" w:rsidRDefault="000A1A64" w:rsidP="0006069B">
      <w:pPr>
        <w:ind w:left="360"/>
        <w:rPr>
          <w:rFonts w:cstheme="minorHAnsi"/>
        </w:rPr>
      </w:pPr>
    </w:p>
    <w:p w14:paraId="09C74532" w14:textId="77777777" w:rsidR="0006069B" w:rsidRPr="00B628F4" w:rsidRDefault="0006069B" w:rsidP="0006069B">
      <w:pPr>
        <w:spacing w:after="200" w:line="276" w:lineRule="auto"/>
        <w:contextualSpacing/>
        <w:rPr>
          <w:rFonts w:cstheme="minorHAnsi"/>
          <w:b/>
        </w:rPr>
      </w:pPr>
      <w:r w:rsidRPr="00B628F4">
        <w:rPr>
          <w:rFonts w:cstheme="minorHAnsi"/>
          <w:b/>
        </w:rPr>
        <w:t>Vzdělávání pedagogů</w:t>
      </w:r>
    </w:p>
    <w:p w14:paraId="3CB63DFF" w14:textId="77777777" w:rsidR="0006069B" w:rsidRPr="00B628F4" w:rsidRDefault="0006069B" w:rsidP="0006069B">
      <w:pPr>
        <w:rPr>
          <w:rFonts w:cstheme="minorHAnsi"/>
        </w:rPr>
      </w:pPr>
      <w:r w:rsidRPr="00B628F4">
        <w:rPr>
          <w:rFonts w:cstheme="minorHAnsi"/>
        </w:rPr>
        <w:t xml:space="preserve">Metodik prevence se zúčastnil setkání metodiků prevence a také krajské konference metodiků prevence. </w:t>
      </w:r>
    </w:p>
    <w:p w14:paraId="36752745" w14:textId="77777777" w:rsidR="0006069B" w:rsidRDefault="0006069B" w:rsidP="0006069B">
      <w:pPr>
        <w:rPr>
          <w:rFonts w:cstheme="minorHAnsi"/>
        </w:rPr>
      </w:pPr>
      <w:r w:rsidRPr="00B628F4">
        <w:rPr>
          <w:rFonts w:cstheme="minorHAnsi"/>
        </w:rPr>
        <w:t xml:space="preserve">Mgr. Šišková a Mgr. Brázdová zavítaly na setkání výchovných poradců a zúčastnily se odborného semináře zaměřeného na společné vzdělávání. </w:t>
      </w:r>
    </w:p>
    <w:p w14:paraId="2160035E" w14:textId="77777777" w:rsidR="001F10EC" w:rsidRPr="00B628F4" w:rsidRDefault="001F10EC" w:rsidP="0006069B">
      <w:pPr>
        <w:rPr>
          <w:rFonts w:cstheme="minorHAnsi"/>
        </w:rPr>
      </w:pPr>
    </w:p>
    <w:p w14:paraId="47704E6B" w14:textId="77777777" w:rsidR="0006069B" w:rsidRPr="00B628F4" w:rsidRDefault="0006069B" w:rsidP="00F97E81">
      <w:pPr>
        <w:spacing w:after="200" w:line="276" w:lineRule="auto"/>
        <w:contextualSpacing/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Vyhodnocení MPP</w:t>
      </w:r>
    </w:p>
    <w:p w14:paraId="3A7D3C3B" w14:textId="0B078A4A" w:rsidR="0006069B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>Ve školním roce 202</w:t>
      </w:r>
      <w:r w:rsidR="00597912" w:rsidRPr="00B628F4">
        <w:rPr>
          <w:rFonts w:cstheme="minorHAnsi"/>
        </w:rPr>
        <w:t>3</w:t>
      </w:r>
      <w:r w:rsidRPr="00B628F4">
        <w:rPr>
          <w:rFonts w:cstheme="minorHAnsi"/>
        </w:rPr>
        <w:t>/202</w:t>
      </w:r>
      <w:r w:rsidR="00597912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se nám podařilo zrealizovat spoustu akcí z MPP. Některé jsme zajišťovali v průběhu školního roku, a to na základě výskytu rizikového chování žáků – drobné konflikty ve třídách mezi žáky, náznak kyberšikany nebo jen pro potřebu oživit dobré vztahy třídních kolektivů. </w:t>
      </w:r>
    </w:p>
    <w:p w14:paraId="2E2F0E15" w14:textId="77777777" w:rsidR="00F23C1A" w:rsidRPr="00B628F4" w:rsidRDefault="00F23C1A" w:rsidP="00F97E81">
      <w:pPr>
        <w:jc w:val="both"/>
        <w:rPr>
          <w:rFonts w:cstheme="minorHAnsi"/>
        </w:rPr>
      </w:pPr>
    </w:p>
    <w:p w14:paraId="717C89B5" w14:textId="77777777" w:rsidR="0006069B" w:rsidRPr="00B628F4" w:rsidRDefault="0006069B" w:rsidP="00F97E81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Spolupráce s jinými institucemi a organizacemi</w:t>
      </w:r>
    </w:p>
    <w:p w14:paraId="51BBE2A2" w14:textId="77777777" w:rsidR="0006069B" w:rsidRPr="00B628F4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Již několik let pro naše žáky zajištuje preventivní akce a seznamovací pobyt UNIE Kompas. Nově jsme spolupracovali také s KPPP Zlín. </w:t>
      </w:r>
    </w:p>
    <w:p w14:paraId="2FF240B0" w14:textId="77777777" w:rsidR="0006069B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Krajskou knihovnu navštěvují žáci I. stupně a Úřad práce uděluje cenné rady žákům osmých ročníků. V případě potřeby kontaktujeme OSPOD, PPP Zlín, SPC Zlín, SVP DOMEK či SVP Help v UH. </w:t>
      </w:r>
    </w:p>
    <w:p w14:paraId="65C24013" w14:textId="77777777" w:rsidR="000A1A64" w:rsidRDefault="000A1A64" w:rsidP="00F97E81">
      <w:pPr>
        <w:jc w:val="both"/>
        <w:rPr>
          <w:rFonts w:cstheme="minorHAnsi"/>
        </w:rPr>
      </w:pPr>
    </w:p>
    <w:p w14:paraId="7BA85FA0" w14:textId="77777777" w:rsidR="0006069B" w:rsidRPr="00B628F4" w:rsidRDefault="0006069B" w:rsidP="00F97E81">
      <w:pPr>
        <w:spacing w:line="276" w:lineRule="auto"/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lastRenderedPageBreak/>
        <w:t>Využití volného času žáků</w:t>
      </w:r>
    </w:p>
    <w:p w14:paraId="0569661A" w14:textId="77777777" w:rsidR="0006069B" w:rsidRPr="00B628F4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 rámci výchovné činnosti nabízela školní družina kroužky: Sportík, fotbal a florbal, šachy, Poznáváme přírodu, Kuchtík, Šikulové, 3 kroužky keramiky, Zručně ručně, flétnu, výtvarný a Malý herec. </w:t>
      </w:r>
    </w:p>
    <w:p w14:paraId="377EB95B" w14:textId="77777777" w:rsidR="0006069B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Kroužky keramiky, Kuchtík a Zručně ručně byly realizovány v rámci projektu Šablony II za přítomnosti tzv. odborníků z praxe, kteří se podíleli za odborném rozvoji vychovatelek i účastníků zájmové činnosti. </w:t>
      </w:r>
    </w:p>
    <w:p w14:paraId="41B47267" w14:textId="77777777" w:rsidR="00F23C1A" w:rsidRPr="00B628F4" w:rsidRDefault="00F23C1A" w:rsidP="00F97E81">
      <w:pPr>
        <w:jc w:val="both"/>
        <w:rPr>
          <w:rFonts w:cstheme="minorHAnsi"/>
        </w:rPr>
      </w:pPr>
    </w:p>
    <w:p w14:paraId="13999D98" w14:textId="77777777" w:rsidR="0006069B" w:rsidRPr="00B628F4" w:rsidRDefault="0006069B" w:rsidP="00F97E81">
      <w:pPr>
        <w:spacing w:after="200" w:line="276" w:lineRule="auto"/>
        <w:contextualSpacing/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Spolupráce s rodiči</w:t>
      </w:r>
    </w:p>
    <w:p w14:paraId="073F9947" w14:textId="77777777" w:rsidR="0006069B" w:rsidRPr="00B628F4" w:rsidRDefault="0006069B" w:rsidP="00F97E81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Nedílnou součástí realizace MPP je spolupráce s rodiči. Rodiče jsou pravidelně informováni o dění ve škole formou webových stránek, elektronické žákovské knížky či třídních schůzek a konzultačních dnů. Individuální schůzky s učiteli jsou možné po telefonické domluvě.  </w:t>
      </w:r>
    </w:p>
    <w:p w14:paraId="2DE7F017" w14:textId="77777777" w:rsidR="0006069B" w:rsidRPr="00B628F4" w:rsidRDefault="0006069B" w:rsidP="00F97E81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 tomto školním roce se uskutečnil webinář s názvem „Pornografie a děti na internetu“. Výchovné problémy jsou řešeny pohovory s rodiči, třídním učitelem, výchovným poradcem, metodikem prevence a s vedením školy. Z jednání je vždy vypracován zápis.</w:t>
      </w:r>
    </w:p>
    <w:p w14:paraId="35F27E25" w14:textId="77777777" w:rsidR="0006069B" w:rsidRPr="00B628F4" w:rsidRDefault="0006069B" w:rsidP="00F97E81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DE1879" w14:textId="77777777" w:rsidR="0006069B" w:rsidRPr="00B628F4" w:rsidRDefault="0006069B" w:rsidP="00F97E81">
      <w:pPr>
        <w:jc w:val="both"/>
        <w:rPr>
          <w:rFonts w:cstheme="minorHAnsi"/>
          <w:b/>
        </w:rPr>
      </w:pPr>
      <w:r w:rsidRPr="00B628F4">
        <w:rPr>
          <w:rFonts w:cstheme="minorHAnsi"/>
          <w:b/>
        </w:rPr>
        <w:t>Závěr</w:t>
      </w:r>
    </w:p>
    <w:p w14:paraId="0D5DBB4B" w14:textId="44E22193" w:rsidR="0006069B" w:rsidRPr="00B628F4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>Cíle dané MPP pro rok 202</w:t>
      </w:r>
      <w:r w:rsidR="00BE4CAF" w:rsidRPr="00B628F4">
        <w:rPr>
          <w:rFonts w:cstheme="minorHAnsi"/>
        </w:rPr>
        <w:t>3</w:t>
      </w:r>
      <w:r w:rsidRPr="00B628F4">
        <w:rPr>
          <w:rFonts w:cstheme="minorHAnsi"/>
        </w:rPr>
        <w:t>/202</w:t>
      </w:r>
      <w:r w:rsidR="00BE4CAF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se nám podařilo splnit. Děti si osvojily znalosti z oblasti dopravní výchovy, zdravého životního stylu, seznámily se s prevencí sociálně patologických jevů, znají rizika kouření a užívání návykových látek. </w:t>
      </w:r>
    </w:p>
    <w:p w14:paraId="5FE6DDD9" w14:textId="77777777" w:rsidR="0006069B" w:rsidRDefault="0006069B" w:rsidP="00F97E81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Projevy agrese a šikany jsou minimální a pomáháme žákům utvářet zdravé kolektivy. V dnešní době moderních komunikačních technologií jsme zaznamenali náznaky kyberšikany a dětem se tuto problematiku snažíme přiblížit a naučit je chránit sebe a své soukromí. V prevenci ve všech těchto oblastech budeme pokračovat i v dalších letech. </w:t>
      </w:r>
    </w:p>
    <w:p w14:paraId="4A540E9E" w14:textId="77777777" w:rsidR="00F97E81" w:rsidRDefault="00F97E81" w:rsidP="00F97E81">
      <w:pPr>
        <w:jc w:val="both"/>
        <w:rPr>
          <w:rFonts w:cstheme="minorHAnsi"/>
        </w:rPr>
      </w:pPr>
    </w:p>
    <w:p w14:paraId="3EBA2A58" w14:textId="77777777" w:rsidR="00F97E81" w:rsidRDefault="00F97E81" w:rsidP="00F97E81">
      <w:pPr>
        <w:jc w:val="both"/>
        <w:rPr>
          <w:rFonts w:cstheme="minorHAnsi"/>
        </w:rPr>
      </w:pPr>
    </w:p>
    <w:p w14:paraId="558C13BF" w14:textId="77777777" w:rsidR="00F97E81" w:rsidRDefault="00F97E81" w:rsidP="00F97E81">
      <w:pPr>
        <w:jc w:val="both"/>
        <w:rPr>
          <w:rFonts w:cstheme="minorHAnsi"/>
        </w:rPr>
      </w:pPr>
    </w:p>
    <w:p w14:paraId="61FC0FCD" w14:textId="77777777" w:rsidR="00F97E81" w:rsidRDefault="00F97E81" w:rsidP="00F97E81">
      <w:pPr>
        <w:jc w:val="both"/>
        <w:rPr>
          <w:rFonts w:cstheme="minorHAnsi"/>
        </w:rPr>
      </w:pPr>
    </w:p>
    <w:p w14:paraId="2D67A820" w14:textId="77777777" w:rsidR="00F97E81" w:rsidRPr="00B628F4" w:rsidRDefault="00F97E81" w:rsidP="00F97E81">
      <w:pPr>
        <w:jc w:val="both"/>
        <w:rPr>
          <w:rFonts w:cstheme="minorHAnsi"/>
        </w:rPr>
      </w:pPr>
    </w:p>
    <w:p w14:paraId="22484568" w14:textId="4861D221" w:rsidR="00F070D2" w:rsidRPr="00B628F4" w:rsidRDefault="00F070D2" w:rsidP="00F97E81">
      <w:pPr>
        <w:pStyle w:val="Bezmezer"/>
        <w:jc w:val="both"/>
        <w:rPr>
          <w:rFonts w:cstheme="minorHAnsi"/>
        </w:rPr>
      </w:pPr>
    </w:p>
    <w:p w14:paraId="6BC70EB5" w14:textId="4E8C23F9" w:rsidR="001700AC" w:rsidRPr="00B628F4" w:rsidRDefault="001700AC" w:rsidP="00F070D2">
      <w:pPr>
        <w:pStyle w:val="Bezmezer"/>
        <w:rPr>
          <w:rFonts w:cstheme="minorHAnsi"/>
        </w:rPr>
      </w:pPr>
    </w:p>
    <w:p w14:paraId="067D6076" w14:textId="77777777" w:rsidR="00F23C1A" w:rsidRDefault="00F23C1A" w:rsidP="0054605D">
      <w:pPr>
        <w:rPr>
          <w:rFonts w:cstheme="minorHAnsi"/>
          <w:b/>
          <w:sz w:val="36"/>
          <w:szCs w:val="36"/>
        </w:rPr>
      </w:pPr>
    </w:p>
    <w:p w14:paraId="3D879818" w14:textId="77777777" w:rsidR="00F23C1A" w:rsidRDefault="00F23C1A" w:rsidP="0054605D">
      <w:pPr>
        <w:rPr>
          <w:rFonts w:cstheme="minorHAnsi"/>
          <w:b/>
          <w:sz w:val="36"/>
          <w:szCs w:val="36"/>
        </w:rPr>
      </w:pPr>
    </w:p>
    <w:p w14:paraId="31885AB6" w14:textId="77777777" w:rsidR="00F23C1A" w:rsidRDefault="00F23C1A" w:rsidP="0054605D">
      <w:pPr>
        <w:rPr>
          <w:rFonts w:cstheme="minorHAnsi"/>
          <w:b/>
          <w:sz w:val="36"/>
          <w:szCs w:val="36"/>
        </w:rPr>
      </w:pPr>
    </w:p>
    <w:p w14:paraId="20E2810F" w14:textId="77777777" w:rsidR="00F23C1A" w:rsidRDefault="00F23C1A" w:rsidP="0054605D">
      <w:pPr>
        <w:rPr>
          <w:rFonts w:cstheme="minorHAnsi"/>
          <w:b/>
          <w:sz w:val="36"/>
          <w:szCs w:val="36"/>
        </w:rPr>
      </w:pPr>
    </w:p>
    <w:p w14:paraId="74282B8A" w14:textId="77777777" w:rsidR="00F23C1A" w:rsidRDefault="00F23C1A" w:rsidP="0054605D">
      <w:pPr>
        <w:rPr>
          <w:rFonts w:cstheme="minorHAnsi"/>
          <w:b/>
          <w:sz w:val="36"/>
          <w:szCs w:val="36"/>
        </w:rPr>
      </w:pPr>
    </w:p>
    <w:p w14:paraId="1313FE12" w14:textId="2C7DE0DC" w:rsidR="001A055A" w:rsidRPr="00B628F4" w:rsidRDefault="0054605D" w:rsidP="0054605D">
      <w:pPr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>ŠD při ZŠ Zlín, Slovenská 3076</w:t>
      </w:r>
    </w:p>
    <w:p w14:paraId="3E1B1732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Plán práce školní družiny</w:t>
      </w:r>
    </w:p>
    <w:p w14:paraId="3055BDCB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645EEC69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</w:rPr>
        <w:t>Plán práce školní družiny (dále jen ŠD) pro letošní školní rok byl splněn.</w:t>
      </w:r>
    </w:p>
    <w:p w14:paraId="2C729FD2" w14:textId="13458D5B" w:rsidR="001C577B" w:rsidRPr="00B628F4" w:rsidRDefault="001C577B" w:rsidP="00F97E81">
      <w:pPr>
        <w:ind w:left="708"/>
        <w:rPr>
          <w:rFonts w:cstheme="minorHAnsi"/>
        </w:rPr>
      </w:pPr>
      <w:r w:rsidRPr="00B628F4">
        <w:rPr>
          <w:rFonts w:cstheme="minorHAnsi"/>
        </w:rPr>
        <w:t xml:space="preserve">Činnost ŠD navazovala na požadavky a plán školy. </w:t>
      </w:r>
      <w:r w:rsidRPr="00B628F4">
        <w:rPr>
          <w:rFonts w:cstheme="minorHAnsi"/>
        </w:rPr>
        <w:br/>
        <w:t xml:space="preserve">Pro menší počet přihlášených žáků do 1. tříd bylo umožněno navštěvovat školní družinu a zájmové kroužky i žákům 4. tříd. </w:t>
      </w:r>
      <w:r w:rsidRPr="00B628F4">
        <w:rPr>
          <w:rFonts w:cstheme="minorHAnsi"/>
        </w:rPr>
        <w:br/>
        <w:t xml:space="preserve">Pro velký zájem o ranní družinu byly v provozu od 7:00 hodin dvě oddělení. </w:t>
      </w:r>
    </w:p>
    <w:p w14:paraId="4469FEA6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Počet zapsaných žáků</w:t>
      </w:r>
    </w:p>
    <w:p w14:paraId="315B0B76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0CD36997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I. pololetí: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177 přihlášených žáků do ŠD</w:t>
      </w:r>
      <w:r w:rsidRPr="00B628F4">
        <w:rPr>
          <w:rFonts w:asciiTheme="minorHAnsi" w:hAnsiTheme="minorHAnsi" w:cstheme="minorHAnsi"/>
          <w:sz w:val="22"/>
          <w:szCs w:val="22"/>
        </w:rPr>
        <w:br/>
      </w:r>
      <w:r w:rsidRPr="00B628F4">
        <w:rPr>
          <w:rFonts w:asciiTheme="minorHAnsi" w:hAnsiTheme="minorHAnsi" w:cstheme="minorHAnsi"/>
          <w:sz w:val="22"/>
          <w:szCs w:val="22"/>
          <w:u w:val="single"/>
        </w:rPr>
        <w:t>II. pololetí: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161 přihlášených žáků do ŠD</w:t>
      </w:r>
    </w:p>
    <w:p w14:paraId="2586706B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</w:p>
    <w:p w14:paraId="319372F1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Platba ŠD</w:t>
      </w:r>
    </w:p>
    <w:p w14:paraId="00AD58A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152DBA2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Výběr plateb za I. pololetí: 199 500,- Kč</w:t>
      </w:r>
    </w:p>
    <w:p w14:paraId="164A7330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Výběr plateb za II. pololetí: 263 614,- Kč</w:t>
      </w:r>
    </w:p>
    <w:p w14:paraId="4131A655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Celkový výběr plateb za ŠD: 463 114,- Kč</w:t>
      </w:r>
    </w:p>
    <w:p w14:paraId="28C6DB5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</w:p>
    <w:p w14:paraId="6FD878B5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Pedagogické obsazení ŠD</w:t>
      </w:r>
    </w:p>
    <w:p w14:paraId="5E9BA02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135AECE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1.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Mgr. Petra Hejdová, asistentka pedagoga Irena Vašíková</w:t>
      </w:r>
    </w:p>
    <w:p w14:paraId="223E33E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2.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Lenka Sabolová</w:t>
      </w:r>
    </w:p>
    <w:p w14:paraId="475904CC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3.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Lucie Turecká</w:t>
      </w:r>
    </w:p>
    <w:p w14:paraId="3D19D994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4.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Eva Vajdíková</w:t>
      </w:r>
    </w:p>
    <w:p w14:paraId="23BCE9F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5.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Lenka Machálková</w:t>
      </w:r>
    </w:p>
    <w:p w14:paraId="2167A0F6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6.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Lenka Maliňáková</w:t>
      </w:r>
    </w:p>
    <w:p w14:paraId="1F96D21D" w14:textId="77777777" w:rsidR="001C577B" w:rsidRPr="00B628F4" w:rsidRDefault="001C577B" w:rsidP="001C577B">
      <w:pPr>
        <w:pStyle w:val="Odstavecseseznamem"/>
        <w:ind w:left="708"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7. oddělení:</w:t>
      </w:r>
      <w:r w:rsidRPr="00B628F4">
        <w:rPr>
          <w:rFonts w:asciiTheme="minorHAnsi" w:hAnsiTheme="minorHAnsi" w:cstheme="minorHAnsi"/>
          <w:sz w:val="22"/>
          <w:szCs w:val="22"/>
        </w:rPr>
        <w:t xml:space="preserve"> Renata Remešová, dlouhodobý zástup 5. 10. 2023 – 10. 12. 2023 </w:t>
      </w:r>
      <w:r w:rsidRPr="00B628F4">
        <w:rPr>
          <w:rFonts w:asciiTheme="minorHAnsi" w:hAnsiTheme="minorHAnsi" w:cstheme="minorHAnsi"/>
          <w:sz w:val="22"/>
          <w:szCs w:val="22"/>
        </w:rPr>
        <w:br/>
        <w:t xml:space="preserve">                    Mgr. Markéta Fialová</w:t>
      </w:r>
    </w:p>
    <w:p w14:paraId="780766B8" w14:textId="77777777" w:rsidR="001C577B" w:rsidRPr="00B628F4" w:rsidRDefault="001C577B" w:rsidP="001C577B">
      <w:pPr>
        <w:ind w:right="563"/>
        <w:rPr>
          <w:rFonts w:cstheme="minorHAnsi"/>
        </w:rPr>
      </w:pPr>
    </w:p>
    <w:p w14:paraId="4EFC85EC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Zájmové kroužky ŠD</w:t>
      </w:r>
    </w:p>
    <w:p w14:paraId="48AA89EC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007C0A5A" w14:textId="542A1856" w:rsidR="001C577B" w:rsidRPr="00F97E81" w:rsidRDefault="001C577B" w:rsidP="00F97E81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Žáci 1. – 4. ročníku navštěvovali celkem 9 zájmových kroužků. </w:t>
      </w:r>
      <w:r w:rsidRPr="00B628F4">
        <w:rPr>
          <w:rFonts w:asciiTheme="minorHAnsi" w:hAnsiTheme="minorHAnsi" w:cstheme="minorHAnsi"/>
          <w:sz w:val="22"/>
          <w:szCs w:val="22"/>
        </w:rPr>
        <w:br/>
        <w:t>Činnost zájmových kroužků byla zahájena dne 18. 9. 2023 a ukončena dne 20. 6. 2024.</w:t>
      </w:r>
    </w:p>
    <w:p w14:paraId="406B9FF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</w:p>
    <w:p w14:paraId="2CBB621F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Seznam a vedoucí zájmových kroužků</w:t>
      </w:r>
    </w:p>
    <w:p w14:paraId="2BB0185A" w14:textId="77777777" w:rsidR="001C577B" w:rsidRPr="00B628F4" w:rsidRDefault="001C577B" w:rsidP="001C577B">
      <w:pPr>
        <w:ind w:right="563"/>
        <w:rPr>
          <w:rFonts w:cstheme="minorHAnsi"/>
        </w:rPr>
      </w:pPr>
    </w:p>
    <w:p w14:paraId="1DA30D6A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1. Hravá gymnastika:</w:t>
      </w:r>
      <w:r w:rsidRPr="00B628F4">
        <w:rPr>
          <w:rFonts w:asciiTheme="minorHAnsi" w:hAnsiTheme="minorHAnsi" w:cstheme="minorHAnsi"/>
          <w:sz w:val="22"/>
          <w:szCs w:val="22"/>
        </w:rPr>
        <w:t xml:space="preserve"> Lenka Machálková</w:t>
      </w:r>
    </w:p>
    <w:p w14:paraId="1346516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2. Keramika (začátečníci):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Eva Vajdíková</w:t>
      </w:r>
    </w:p>
    <w:p w14:paraId="0BACE715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3. Keramika (pokročilí):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Eva Vajdíková</w:t>
      </w:r>
    </w:p>
    <w:p w14:paraId="0329D93D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4. Kreativní svět: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Lenka Maliňáková</w:t>
      </w:r>
    </w:p>
    <w:p w14:paraId="777FAD0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5. Malý kuchtík: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Lucie Turecká</w:t>
      </w:r>
    </w:p>
    <w:p w14:paraId="781D1A3D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6. Sportík:</w:t>
      </w:r>
      <w:r w:rsidRPr="00B628F4">
        <w:rPr>
          <w:rFonts w:asciiTheme="minorHAnsi" w:hAnsiTheme="minorHAnsi" w:cstheme="minorHAnsi"/>
          <w:sz w:val="22"/>
          <w:szCs w:val="22"/>
        </w:rPr>
        <w:t xml:space="preserve"> Lenka Sabolová</w:t>
      </w:r>
    </w:p>
    <w:p w14:paraId="0F849850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7. Šikovné ručičky: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Lucie Turecká</w:t>
      </w:r>
    </w:p>
    <w:p w14:paraId="6CD3FC2B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8. Taneční hýbánky:</w:t>
      </w:r>
      <w:r w:rsidRPr="00B628F4">
        <w:rPr>
          <w:rFonts w:asciiTheme="minorHAnsi" w:hAnsiTheme="minorHAnsi" w:cstheme="minorHAnsi"/>
          <w:sz w:val="22"/>
          <w:szCs w:val="22"/>
        </w:rPr>
        <w:t xml:space="preserve"> Bc. Lenka Maliňáková</w:t>
      </w:r>
    </w:p>
    <w:p w14:paraId="1B7DE5ED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9. Veselá vařečka:</w:t>
      </w:r>
      <w:r w:rsidRPr="00B628F4">
        <w:rPr>
          <w:rFonts w:asciiTheme="minorHAnsi" w:hAnsiTheme="minorHAnsi" w:cstheme="minorHAnsi"/>
          <w:sz w:val="22"/>
          <w:szCs w:val="22"/>
        </w:rPr>
        <w:t xml:space="preserve"> Lenka Machálková</w:t>
      </w:r>
    </w:p>
    <w:p w14:paraId="47EA6294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</w:p>
    <w:p w14:paraId="05D4AB6D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Organizační úkoly vychovatelek (mimopracovní činnost)</w:t>
      </w:r>
    </w:p>
    <w:p w14:paraId="4AC1180A" w14:textId="77777777" w:rsidR="001C577B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554C32AC" w14:textId="77777777" w:rsidR="00C66ED5" w:rsidRPr="00B628F4" w:rsidRDefault="00C66ED5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6CC40E3F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Mgr. Petra Hejdová:</w:t>
      </w:r>
    </w:p>
    <w:p w14:paraId="38638631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5D1FD0A7" w14:textId="77777777" w:rsidR="001C577B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3D6D6F01" w14:textId="77777777" w:rsidR="00C66ED5" w:rsidRPr="00B628F4" w:rsidRDefault="00C66ED5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2894821E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Lenka Machálková:</w:t>
      </w:r>
    </w:p>
    <w:p w14:paraId="64507E81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nástěnka v pavilonu C</w:t>
      </w:r>
    </w:p>
    <w:p w14:paraId="7F12113F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732C9DC9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nákup potravin do ZK Veselá vařečka</w:t>
      </w:r>
    </w:p>
    <w:p w14:paraId="11AE2A9F" w14:textId="77777777" w:rsidR="001C577B" w:rsidRPr="00B628F4" w:rsidRDefault="001C577B" w:rsidP="001C577B">
      <w:pPr>
        <w:ind w:firstLine="708"/>
        <w:rPr>
          <w:rFonts w:cstheme="minorHAnsi"/>
        </w:rPr>
      </w:pPr>
    </w:p>
    <w:p w14:paraId="61A5E050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Bc. Lenka Maliňáková:</w:t>
      </w:r>
    </w:p>
    <w:p w14:paraId="339B5300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nástěnka v pavilonu C</w:t>
      </w:r>
    </w:p>
    <w:p w14:paraId="68CBFD17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74B9503E" w14:textId="77777777" w:rsidR="001C577B" w:rsidRPr="00B628F4" w:rsidRDefault="001C577B" w:rsidP="001C577B">
      <w:pPr>
        <w:ind w:firstLine="708"/>
        <w:rPr>
          <w:rFonts w:cstheme="minorHAnsi"/>
        </w:rPr>
      </w:pPr>
    </w:p>
    <w:p w14:paraId="04484227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Renata Remešová:</w:t>
      </w:r>
    </w:p>
    <w:p w14:paraId="631E8DBC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26304EA6" w14:textId="77777777" w:rsidR="001C577B" w:rsidRPr="00B628F4" w:rsidRDefault="001C577B" w:rsidP="001C577B">
      <w:pPr>
        <w:ind w:firstLine="708"/>
        <w:rPr>
          <w:rFonts w:cstheme="minorHAnsi"/>
        </w:rPr>
      </w:pPr>
    </w:p>
    <w:p w14:paraId="2645F89E" w14:textId="77777777" w:rsidR="001C577B" w:rsidRPr="00B628F4" w:rsidRDefault="001C577B" w:rsidP="001C577B">
      <w:pPr>
        <w:ind w:firstLine="708"/>
        <w:rPr>
          <w:rFonts w:cstheme="minorHAnsi"/>
        </w:rPr>
      </w:pPr>
      <w:r w:rsidRPr="00B628F4">
        <w:rPr>
          <w:rFonts w:cstheme="minorHAnsi"/>
        </w:rPr>
        <w:t>Lenka Sabolová:</w:t>
      </w:r>
    </w:p>
    <w:p w14:paraId="655F95B8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pravidelné doplňování informací na webové stránky školy</w:t>
      </w:r>
    </w:p>
    <w:p w14:paraId="1EFFA942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510D14A7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zajištění a organizace společných akcí</w:t>
      </w:r>
    </w:p>
    <w:p w14:paraId="7DDE3609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kontrola výběru poplatků za ŠD</w:t>
      </w:r>
    </w:p>
    <w:p w14:paraId="50CC02A3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administrativní činnost</w:t>
      </w:r>
    </w:p>
    <w:p w14:paraId="3D8DFB5C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účast na třídních schůzkách a pohovorech s rodiči</w:t>
      </w:r>
    </w:p>
    <w:p w14:paraId="0AF0D197" w14:textId="77777777" w:rsidR="001C577B" w:rsidRPr="00B628F4" w:rsidRDefault="001C577B" w:rsidP="0009401D">
      <w:pPr>
        <w:pStyle w:val="Odstavecseseznamem"/>
        <w:numPr>
          <w:ilvl w:val="0"/>
          <w:numId w:val="1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správce kabinetu č. 305</w:t>
      </w:r>
    </w:p>
    <w:p w14:paraId="53A5472D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</w:p>
    <w:p w14:paraId="06A86178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Bc. Lucie Turecká:</w:t>
      </w:r>
    </w:p>
    <w:p w14:paraId="04AFDD16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69C15A13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administrátor webových stránek školy</w:t>
      </w:r>
    </w:p>
    <w:p w14:paraId="39A976E0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nástěnka v pavilonu C</w:t>
      </w:r>
    </w:p>
    <w:p w14:paraId="35423F66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výzdoba oken v pavilonu C</w:t>
      </w:r>
    </w:p>
    <w:p w14:paraId="49870598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nákup potravin do ZK Malý kuchtík</w:t>
      </w:r>
    </w:p>
    <w:p w14:paraId="5BEE7461" w14:textId="77777777" w:rsidR="001C577B" w:rsidRPr="00B628F4" w:rsidRDefault="001C577B" w:rsidP="001C577B">
      <w:pPr>
        <w:ind w:right="563"/>
        <w:rPr>
          <w:rFonts w:cstheme="minorHAnsi"/>
        </w:rPr>
      </w:pPr>
    </w:p>
    <w:p w14:paraId="65F3971C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</w:rPr>
        <w:t>Bc. Eva Vajdíková:</w:t>
      </w:r>
    </w:p>
    <w:p w14:paraId="4CF90043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fotoprezentace na webové stránky školy</w:t>
      </w:r>
    </w:p>
    <w:p w14:paraId="078BE42F" w14:textId="77777777" w:rsidR="001C577B" w:rsidRPr="00B628F4" w:rsidRDefault="001C577B" w:rsidP="0009401D">
      <w:pPr>
        <w:pStyle w:val="Odstavecseseznamem"/>
        <w:numPr>
          <w:ilvl w:val="0"/>
          <w:numId w:val="1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nástěnka v pavilonu C</w:t>
      </w:r>
    </w:p>
    <w:p w14:paraId="1CBD8A63" w14:textId="77777777" w:rsidR="001C577B" w:rsidRDefault="001C577B" w:rsidP="001C577B">
      <w:pPr>
        <w:rPr>
          <w:rFonts w:cstheme="minorHAnsi"/>
        </w:rPr>
      </w:pPr>
    </w:p>
    <w:p w14:paraId="64C94121" w14:textId="77777777" w:rsidR="00F23C1A" w:rsidRDefault="00F23C1A" w:rsidP="001C577B">
      <w:pPr>
        <w:rPr>
          <w:rFonts w:cstheme="minorHAnsi"/>
        </w:rPr>
      </w:pPr>
    </w:p>
    <w:p w14:paraId="4B2AFA29" w14:textId="77777777" w:rsidR="00F23C1A" w:rsidRDefault="00F23C1A" w:rsidP="001C577B">
      <w:pPr>
        <w:rPr>
          <w:rFonts w:cstheme="minorHAnsi"/>
        </w:rPr>
      </w:pPr>
    </w:p>
    <w:p w14:paraId="0963DED7" w14:textId="77777777" w:rsidR="00F23C1A" w:rsidRDefault="00F23C1A" w:rsidP="001C577B">
      <w:pPr>
        <w:rPr>
          <w:rFonts w:cstheme="minorHAnsi"/>
        </w:rPr>
      </w:pPr>
    </w:p>
    <w:p w14:paraId="640FD6FE" w14:textId="77777777" w:rsidR="00F23C1A" w:rsidRDefault="00F23C1A" w:rsidP="001C577B">
      <w:pPr>
        <w:rPr>
          <w:rFonts w:cstheme="minorHAnsi"/>
        </w:rPr>
      </w:pPr>
    </w:p>
    <w:p w14:paraId="31E977DE" w14:textId="77777777" w:rsidR="00C66ED5" w:rsidRPr="00B628F4" w:rsidRDefault="00C66ED5" w:rsidP="001C577B">
      <w:pPr>
        <w:rPr>
          <w:rFonts w:cstheme="minorHAnsi"/>
        </w:rPr>
      </w:pPr>
    </w:p>
    <w:p w14:paraId="7A0C23D5" w14:textId="6E85990B" w:rsidR="00C66ED5" w:rsidRPr="00333B78" w:rsidRDefault="001C577B" w:rsidP="00333B78">
      <w:pPr>
        <w:pStyle w:val="Odstavecseseznamem"/>
        <w:numPr>
          <w:ilvl w:val="0"/>
          <w:numId w:val="16"/>
        </w:num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Uskutečněné akce jednotlivých oddělení ŠD</w:t>
      </w:r>
    </w:p>
    <w:p w14:paraId="08EEFFBF" w14:textId="77777777" w:rsidR="00C66ED5" w:rsidRDefault="00C66ED5" w:rsidP="001C577B">
      <w:pPr>
        <w:ind w:firstLine="708"/>
        <w:rPr>
          <w:rFonts w:cstheme="minorHAnsi"/>
          <w:u w:val="single"/>
        </w:rPr>
      </w:pPr>
    </w:p>
    <w:p w14:paraId="28A64BC8" w14:textId="53D609DE" w:rsidR="00C66ED5" w:rsidRPr="00B628F4" w:rsidRDefault="001C577B" w:rsidP="00C66ED5">
      <w:pPr>
        <w:ind w:firstLine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Září</w:t>
      </w:r>
    </w:p>
    <w:p w14:paraId="5AB3FB97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čokolády (Bc. Turecká)</w:t>
      </w:r>
    </w:p>
    <w:p w14:paraId="45C7BE86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Podzimní tvořivá dílna (L. Sabolová)</w:t>
      </w:r>
    </w:p>
    <w:p w14:paraId="1AE4FF63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mandal (Bc. Turecká)</w:t>
      </w:r>
    </w:p>
    <w:p w14:paraId="5E26313C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Hroznový den: tvoření, ochutnávka hroznového nápoje (Lenka Machálková)</w:t>
      </w:r>
    </w:p>
    <w:p w14:paraId="7A3BB471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bez aut (L. Sabolová)</w:t>
      </w:r>
    </w:p>
    <w:p w14:paraId="5F865799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neslyšících (Mgr. Hejdová, R. Remešová)</w:t>
      </w:r>
    </w:p>
    <w:p w14:paraId="3FDB6EDC" w14:textId="77777777" w:rsidR="001C577B" w:rsidRPr="00B628F4" w:rsidRDefault="001C577B" w:rsidP="0009401D">
      <w:pPr>
        <w:pStyle w:val="Odstavecseseznamem"/>
        <w:numPr>
          <w:ilvl w:val="0"/>
          <w:numId w:val="19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srdce (L. Machálková, Bc. Maliňáková, L. Sabolová, Bc. Turecká, Bc. Vajdíková)</w:t>
      </w:r>
    </w:p>
    <w:p w14:paraId="7CFB3984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4CDA895E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Říjen</w:t>
      </w:r>
    </w:p>
    <w:p w14:paraId="76D4C445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Jablečný týden (Bc. Maliňáková, Bc. Turecká, Bc. Vajdíková)</w:t>
      </w:r>
    </w:p>
    <w:p w14:paraId="5B7A8533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Podzimní olympiáda (L. Sabolová, Bc. Vajdíková)</w:t>
      </w:r>
    </w:p>
    <w:p w14:paraId="0654D25E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zvířat (Bc. Maliňáková, L. Sabolová, Bc. Turecká)</w:t>
      </w:r>
    </w:p>
    <w:p w14:paraId="7F1715A5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Halloweenské tvoření (L. Machálková, L. Sabolová, Bc. Turecká, </w:t>
      </w:r>
      <w:r w:rsidRPr="00B628F4">
        <w:rPr>
          <w:rFonts w:asciiTheme="minorHAnsi" w:hAnsiTheme="minorHAnsi" w:cstheme="minorHAnsi"/>
          <w:sz w:val="22"/>
          <w:szCs w:val="22"/>
        </w:rPr>
        <w:br/>
        <w:t>Bc. Vajdíková)</w:t>
      </w:r>
    </w:p>
    <w:p w14:paraId="33A64F4E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Moje družina má talent (Bc. Maliňáková, Bc. Turecká)</w:t>
      </w:r>
    </w:p>
    <w:p w14:paraId="0E3D40A0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Paralympiáda I. (Mgr. Fialová, Mgr. Hejdová)</w:t>
      </w:r>
    </w:p>
    <w:p w14:paraId="5EE4F312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Den stromů (Mgr. Fialová, Mgr. Hejdová, L. Machálková, L. Sabolová, </w:t>
      </w:r>
      <w:r w:rsidRPr="00B628F4">
        <w:rPr>
          <w:rFonts w:asciiTheme="minorHAnsi" w:hAnsiTheme="minorHAnsi" w:cstheme="minorHAnsi"/>
          <w:sz w:val="22"/>
          <w:szCs w:val="22"/>
        </w:rPr>
        <w:br/>
        <w:t>Bc. Turecká)</w:t>
      </w:r>
    </w:p>
    <w:p w14:paraId="104DD52E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Jablíčkový den (L. Machálková)</w:t>
      </w:r>
    </w:p>
    <w:p w14:paraId="14F7FECF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nevidomých (Mgr. Fialová, Mgr. Hejdová)</w:t>
      </w:r>
    </w:p>
    <w:p w14:paraId="08F70E6A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Podzimní tvořivá dílna (L. Sabolová)</w:t>
      </w:r>
    </w:p>
    <w:p w14:paraId="08F0A95D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Stromové slavnosti v parku (Bc. Turecká)</w:t>
      </w:r>
    </w:p>
    <w:p w14:paraId="139E18C0" w14:textId="77777777" w:rsidR="001C577B" w:rsidRPr="00B628F4" w:rsidRDefault="001C577B" w:rsidP="0009401D">
      <w:pPr>
        <w:pStyle w:val="Odstavecseseznamem"/>
        <w:numPr>
          <w:ilvl w:val="0"/>
          <w:numId w:val="2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Halloweenské odpoledne s diskotékou (Bc. Maliňáková, Bc. Turecká)</w:t>
      </w:r>
    </w:p>
    <w:p w14:paraId="33282790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2682806D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  <w:u w:val="single"/>
        </w:rPr>
        <w:t>Listopad</w:t>
      </w:r>
    </w:p>
    <w:p w14:paraId="7785A984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Svátek sv. Martina – projektový den (L. Sabolová, Bc. Turecká, Bc. Vajdíková)</w:t>
      </w:r>
    </w:p>
    <w:p w14:paraId="5DC51793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Dušičky: tvoření (L. Machálková, Bc. Vajdíková)</w:t>
      </w:r>
    </w:p>
    <w:p w14:paraId="6D264E85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nevidomých (L. Sabolová)</w:t>
      </w:r>
    </w:p>
    <w:p w14:paraId="719F48A3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pozdravů (L. Machálková, L. Sabolová, Bc. Turecká)</w:t>
      </w:r>
    </w:p>
    <w:p w14:paraId="06B28D07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Výroba vánočních ozdob ze studeného porcelánu (Bc. Turecká)</w:t>
      </w:r>
    </w:p>
    <w:p w14:paraId="0AD90A1B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43656901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Prosinec</w:t>
      </w:r>
    </w:p>
    <w:p w14:paraId="247A11DF" w14:textId="77777777" w:rsidR="001C577B" w:rsidRPr="00B628F4" w:rsidRDefault="001C577B" w:rsidP="0009401D">
      <w:pPr>
        <w:pStyle w:val="Odstavecseseznamem"/>
        <w:numPr>
          <w:ilvl w:val="0"/>
          <w:numId w:val="4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Čertovské dovednosti (Mgr. Fialová, Mgr. Hejdová, Bc. Maliňáková)</w:t>
      </w:r>
    </w:p>
    <w:p w14:paraId="7A0C6EED" w14:textId="77777777" w:rsidR="001C577B" w:rsidRPr="00B628F4" w:rsidRDefault="001C577B" w:rsidP="0009401D">
      <w:pPr>
        <w:pStyle w:val="Odstavecseseznamem"/>
        <w:numPr>
          <w:ilvl w:val="0"/>
          <w:numId w:val="41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Čertovská diskotéka (Mgr. Fialová, Mgr. Hejdová, Bc. Maliňáková)</w:t>
      </w:r>
    </w:p>
    <w:p w14:paraId="4A086EE9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Zábavné čertovské odpoledne: diskotéka (L. Sabolová)</w:t>
      </w:r>
    </w:p>
    <w:p w14:paraId="4093C161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Knihovna (L. Sabolová)</w:t>
      </w:r>
    </w:p>
    <w:p w14:paraId="7F6E6CD1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solidarity (Bc. Maliňáková)</w:t>
      </w:r>
    </w:p>
    <w:p w14:paraId="4A51922D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Vánoční tvořivá dílna (R. Remešová, L. Sabolová, Bc. Turecká, Bc. Vajdíková)</w:t>
      </w:r>
    </w:p>
    <w:p w14:paraId="366192C1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Předávání vánočních dárečků, zpívání vánočních písní a koled (Mgr. Hejdová, L. Sabolová, Bc. Turecká)</w:t>
      </w:r>
    </w:p>
    <w:p w14:paraId="73CE92A5" w14:textId="77777777" w:rsidR="00C66ED5" w:rsidRPr="00333B78" w:rsidRDefault="00C66ED5" w:rsidP="00333B78">
      <w:pPr>
        <w:rPr>
          <w:rFonts w:cstheme="minorHAnsi"/>
        </w:rPr>
      </w:pPr>
    </w:p>
    <w:p w14:paraId="69F10424" w14:textId="77777777" w:rsidR="00C66ED5" w:rsidRPr="00B628F4" w:rsidRDefault="00C66ED5" w:rsidP="001C577B">
      <w:pPr>
        <w:pStyle w:val="Odstavecseseznamem"/>
        <w:ind w:left="1428"/>
        <w:rPr>
          <w:rFonts w:asciiTheme="minorHAnsi" w:hAnsiTheme="minorHAnsi" w:cstheme="minorHAnsi"/>
          <w:sz w:val="22"/>
          <w:szCs w:val="22"/>
        </w:rPr>
      </w:pPr>
    </w:p>
    <w:p w14:paraId="52611F15" w14:textId="77777777" w:rsidR="001C577B" w:rsidRPr="00B628F4" w:rsidRDefault="001C577B" w:rsidP="001C577B">
      <w:pPr>
        <w:ind w:firstLine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Leden</w:t>
      </w:r>
    </w:p>
    <w:p w14:paraId="72F25CC4" w14:textId="77777777" w:rsidR="001C577B" w:rsidRPr="00B628F4" w:rsidRDefault="001C577B" w:rsidP="0009401D">
      <w:pPr>
        <w:pStyle w:val="Odstavecseseznamem"/>
        <w:numPr>
          <w:ilvl w:val="0"/>
          <w:numId w:val="24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Svátek Tří králů (L. Sabolová, Bc. Turecká)</w:t>
      </w:r>
    </w:p>
    <w:p w14:paraId="56DDB9DF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exotického ovoce s ochutnávkou (Bc. Turecká)</w:t>
      </w:r>
    </w:p>
    <w:p w14:paraId="133084CB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Ukázka představení hry na housle – A. Maksymiuk (L. Sabolová)</w:t>
      </w:r>
    </w:p>
    <w:p w14:paraId="47631EFC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exotického ovoce (Bc. Turecká)</w:t>
      </w:r>
    </w:p>
    <w:p w14:paraId="40A88F13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Eskymácký týden (Mgr. Hejdová, Bc. Maliňáková, Bc. Turecká)</w:t>
      </w:r>
    </w:p>
    <w:p w14:paraId="1D85AA77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naopak (L. Sabolová)</w:t>
      </w:r>
    </w:p>
    <w:p w14:paraId="2BE9538D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Origami (Mgr. Hejdová, R. Remešová)</w:t>
      </w:r>
    </w:p>
    <w:p w14:paraId="3137042B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Soutěž ve skládání puzzle (L. Machálková)</w:t>
      </w:r>
    </w:p>
    <w:p w14:paraId="26A7A516" w14:textId="77777777" w:rsidR="001C577B" w:rsidRPr="00B628F4" w:rsidRDefault="001C577B" w:rsidP="0009401D">
      <w:pPr>
        <w:pStyle w:val="Odstavecseseznamem"/>
        <w:numPr>
          <w:ilvl w:val="0"/>
          <w:numId w:val="23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Cesta na severní pól – přírodovědná procházka s úkoly (Bc. Vajdíková)</w:t>
      </w:r>
    </w:p>
    <w:p w14:paraId="08751111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0E1C6503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Únor</w:t>
      </w:r>
    </w:p>
    <w:p w14:paraId="725BE187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Pexesiáda (L. Sabolová)</w:t>
      </w:r>
    </w:p>
    <w:p w14:paraId="49E7F626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Cesta na severní pól – přírodovědná procházka s úkoly (L. Machálková)</w:t>
      </w:r>
    </w:p>
    <w:p w14:paraId="62DADE41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Taneční odpoledne (L. Sabolová)</w:t>
      </w:r>
    </w:p>
    <w:p w14:paraId="018D4446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rádia (Mgr. Hejdová, R. Remešová)</w:t>
      </w:r>
    </w:p>
    <w:p w14:paraId="2380F10C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mateřského jazyka (Bc. Maliňáková)</w:t>
      </w:r>
    </w:p>
    <w:p w14:paraId="24AC1501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Hádankový král (L. Sabolová, Bc. Turecká)</w:t>
      </w:r>
    </w:p>
    <w:p w14:paraId="78AE9CD1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ledních medvědů (Bc. Turecká)</w:t>
      </w:r>
    </w:p>
    <w:p w14:paraId="5DC2F120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1AA95023" w14:textId="77777777" w:rsidR="001C577B" w:rsidRPr="00B628F4" w:rsidRDefault="001C577B" w:rsidP="001C577B">
      <w:pPr>
        <w:ind w:firstLine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Březen</w:t>
      </w:r>
    </w:p>
    <w:p w14:paraId="6C741DB0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Mezinárodní den žen – kreativní dílna (Mgr. Hejdová, L. Machálková, </w:t>
      </w:r>
      <w:r w:rsidRPr="00B628F4">
        <w:rPr>
          <w:rFonts w:asciiTheme="minorHAnsi" w:hAnsiTheme="minorHAnsi" w:cstheme="minorHAnsi"/>
          <w:sz w:val="22"/>
          <w:szCs w:val="22"/>
        </w:rPr>
        <w:br/>
        <w:t>R. Remešová, L. Sabolová, Bc. Turecká)</w:t>
      </w:r>
    </w:p>
    <w:p w14:paraId="3DA3D403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Filmové představení (Mgr. Hejdová, R. Remešová)</w:t>
      </w:r>
    </w:p>
    <w:p w14:paraId="5109404B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Úprava a dosazení květin v okrasném truhlíku (L. Sabolová)</w:t>
      </w:r>
    </w:p>
    <w:p w14:paraId="6AF468D7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Puzzlemánie (Bc. Turecká)</w:t>
      </w:r>
    </w:p>
    <w:p w14:paraId="3D66FA04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poezie (Bc. Maliňáková, L. Sabolová)</w:t>
      </w:r>
    </w:p>
    <w:p w14:paraId="3292334F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Balónkový den (R. Remešová)</w:t>
      </w:r>
    </w:p>
    <w:p w14:paraId="2DC73EF5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Úklid prostoru mezi pavilony C a D (L. Sabolová)</w:t>
      </w:r>
    </w:p>
    <w:p w14:paraId="4FC70E00" w14:textId="77777777" w:rsidR="001C577B" w:rsidRPr="00B628F4" w:rsidRDefault="001C577B" w:rsidP="0009401D">
      <w:pPr>
        <w:pStyle w:val="Odstavecseseznamem"/>
        <w:numPr>
          <w:ilvl w:val="0"/>
          <w:numId w:val="27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učitelů: beseda o J. A. Komenském (L. Sabolová)</w:t>
      </w:r>
    </w:p>
    <w:p w14:paraId="2270FD67" w14:textId="77777777" w:rsidR="001C577B" w:rsidRPr="00B628F4" w:rsidRDefault="001C577B" w:rsidP="001C577B">
      <w:pPr>
        <w:pStyle w:val="Odstavecseseznamem"/>
        <w:ind w:left="1428"/>
        <w:rPr>
          <w:rFonts w:asciiTheme="minorHAnsi" w:hAnsiTheme="minorHAnsi" w:cstheme="minorHAnsi"/>
          <w:sz w:val="22"/>
          <w:szCs w:val="22"/>
        </w:rPr>
      </w:pPr>
    </w:p>
    <w:p w14:paraId="63B6255E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  <w:u w:val="single"/>
        </w:rPr>
        <w:t>Duben</w:t>
      </w:r>
    </w:p>
    <w:p w14:paraId="5DC475E4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Želva Artur – beseda o želvě (R. Remešová)</w:t>
      </w:r>
    </w:p>
    <w:p w14:paraId="54EB9780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Exkurze stanice HZS Zlínského kraje (Mgr. Hejdová, R. Remešová)</w:t>
      </w:r>
    </w:p>
    <w:p w14:paraId="6D1FE403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Hmatová cvičení (R. Remešová)</w:t>
      </w:r>
    </w:p>
    <w:p w14:paraId="7B7B311C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Maxivýtvarka – ptactvo (Mgr. Hejdová, R. Remešová)</w:t>
      </w:r>
    </w:p>
    <w:p w14:paraId="40180046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Labutí stezka (Bc. Maliňáková, Bc. Turecká)</w:t>
      </w:r>
    </w:p>
    <w:p w14:paraId="73CF5611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Muzikohrátky (Mgr. Hejdová, R. Remešová)</w:t>
      </w:r>
    </w:p>
    <w:p w14:paraId="7425C5CE" w14:textId="77777777" w:rsidR="001C577B" w:rsidRPr="00B628F4" w:rsidRDefault="001C577B" w:rsidP="0009401D">
      <w:pPr>
        <w:pStyle w:val="Odstavecseseznamem"/>
        <w:numPr>
          <w:ilvl w:val="0"/>
          <w:numId w:val="25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Mezinárodní den tance (L. Machálková, L. Maliňáková, L. Sabolová, </w:t>
      </w:r>
      <w:r w:rsidRPr="00B628F4">
        <w:rPr>
          <w:rFonts w:asciiTheme="minorHAnsi" w:hAnsiTheme="minorHAnsi" w:cstheme="minorHAnsi"/>
          <w:sz w:val="22"/>
          <w:szCs w:val="22"/>
        </w:rPr>
        <w:br/>
        <w:t>Bc. Vajdíková))</w:t>
      </w:r>
    </w:p>
    <w:p w14:paraId="122FD9FD" w14:textId="77777777" w:rsidR="001C577B" w:rsidRDefault="001C577B" w:rsidP="001C577B">
      <w:pPr>
        <w:rPr>
          <w:rFonts w:cstheme="minorHAnsi"/>
          <w:u w:val="single"/>
        </w:rPr>
      </w:pPr>
    </w:p>
    <w:p w14:paraId="430BF253" w14:textId="77777777" w:rsidR="00C66ED5" w:rsidRDefault="00C66ED5" w:rsidP="001C577B">
      <w:pPr>
        <w:rPr>
          <w:rFonts w:cstheme="minorHAnsi"/>
          <w:u w:val="single"/>
        </w:rPr>
      </w:pPr>
    </w:p>
    <w:p w14:paraId="372C957E" w14:textId="77777777" w:rsidR="00C66ED5" w:rsidRDefault="00C66ED5" w:rsidP="001C577B">
      <w:pPr>
        <w:rPr>
          <w:rFonts w:cstheme="minorHAnsi"/>
          <w:u w:val="single"/>
        </w:rPr>
      </w:pPr>
    </w:p>
    <w:p w14:paraId="0F084BE5" w14:textId="77777777" w:rsidR="00C66ED5" w:rsidRPr="00B628F4" w:rsidRDefault="00C66ED5" w:rsidP="001C577B">
      <w:pPr>
        <w:rPr>
          <w:rFonts w:cstheme="minorHAnsi"/>
          <w:u w:val="single"/>
        </w:rPr>
      </w:pPr>
    </w:p>
    <w:p w14:paraId="0A879486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lastRenderedPageBreak/>
        <w:t>Květen</w:t>
      </w:r>
    </w:p>
    <w:p w14:paraId="0E598EC8" w14:textId="77777777" w:rsidR="001C577B" w:rsidRPr="00B628F4" w:rsidRDefault="001C577B" w:rsidP="0009401D">
      <w:pPr>
        <w:pStyle w:val="Odstavecseseznamem"/>
        <w:numPr>
          <w:ilvl w:val="0"/>
          <w:numId w:val="43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Den matek – tvořivá dílna (L. Machálková, L. Maliňáková, L. Sabolová, </w:t>
      </w:r>
      <w:r w:rsidRPr="00B628F4">
        <w:rPr>
          <w:rFonts w:asciiTheme="minorHAnsi" w:hAnsiTheme="minorHAnsi" w:cstheme="minorHAnsi"/>
          <w:sz w:val="22"/>
          <w:szCs w:val="22"/>
        </w:rPr>
        <w:br/>
        <w:t>Bc. Turecká)</w:t>
      </w:r>
    </w:p>
    <w:p w14:paraId="1CC747AE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Knihovna (L. Sabolová, Bc. Turecká)</w:t>
      </w:r>
    </w:p>
    <w:p w14:paraId="24159A75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rodiny (Bc. Maliňáková, Bc. Turecká)</w:t>
      </w:r>
    </w:p>
    <w:p w14:paraId="6BD32F7A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Sportovní odpoledne (L. Machálková, Bc. Vajdíková)</w:t>
      </w:r>
    </w:p>
    <w:p w14:paraId="1FD14545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Včely – beseda, tvořivá dílna (Bc. Turecká)</w:t>
      </w:r>
    </w:p>
    <w:p w14:paraId="3A5B3BE9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hasičů (L. Sabolová)</w:t>
      </w:r>
    </w:p>
    <w:p w14:paraId="59163D4C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Světový den želv (Bc. Turecká)</w:t>
      </w:r>
    </w:p>
    <w:p w14:paraId="453A7CC7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slunce (L. Sabolová)</w:t>
      </w:r>
    </w:p>
    <w:p w14:paraId="6FD1B4E8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Návštěva Městského divadla Zlín (Mgr. Hejdová, Bc. Maliňáková)</w:t>
      </w:r>
    </w:p>
    <w:p w14:paraId="5B162795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Pexesiáda (Bc. Turecká)</w:t>
      </w:r>
    </w:p>
    <w:p w14:paraId="7BF97058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Puzzlemánie (L. Sabolová)</w:t>
      </w:r>
    </w:p>
    <w:p w14:paraId="2B57CB6B" w14:textId="77777777" w:rsidR="001C577B" w:rsidRPr="00B628F4" w:rsidRDefault="001C577B" w:rsidP="0009401D">
      <w:pPr>
        <w:pStyle w:val="Odstavecseseznamem"/>
        <w:numPr>
          <w:ilvl w:val="0"/>
          <w:numId w:val="28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Sportovní odpoledne (L. Machálková, E. Vajdíková)</w:t>
      </w:r>
    </w:p>
    <w:p w14:paraId="62238DA1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08FD3774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Červen</w:t>
      </w:r>
    </w:p>
    <w:p w14:paraId="75450812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Zlín Film Fest – workshop (L. Sabolová)</w:t>
      </w:r>
    </w:p>
    <w:p w14:paraId="74539DD0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den ptačího zpěvu (Bc. Maliňáková)</w:t>
      </w:r>
    </w:p>
    <w:p w14:paraId="46DA1765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Lodí, letadlem na prázdniny – výroba dopravního prostředku (R. Remešová)</w:t>
      </w:r>
    </w:p>
    <w:p w14:paraId="37C047A5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Den otců – beseda, tvořivá dílna (Bc. Maliňáková, L. Sabolová, Bc. Turecká)</w:t>
      </w:r>
    </w:p>
    <w:p w14:paraId="6689697E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Závody v běhu (Mgr. Hejdová, L. Machálková)</w:t>
      </w:r>
    </w:p>
    <w:p w14:paraId="40A0FDD6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Návštěva lezeckého centra Vertikon (L. Sabolová)</w:t>
      </w:r>
    </w:p>
    <w:p w14:paraId="7B36C644" w14:textId="77777777" w:rsidR="001C577B" w:rsidRPr="00B628F4" w:rsidRDefault="001C577B" w:rsidP="0009401D">
      <w:pPr>
        <w:pStyle w:val="Odstavecseseznamem"/>
        <w:numPr>
          <w:ilvl w:val="0"/>
          <w:numId w:val="29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Mezinárodní olympijský den – beseda, výtvarná dílna (L. Sabolová)</w:t>
      </w:r>
    </w:p>
    <w:p w14:paraId="7F612280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4C7575D2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5135D3BA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 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Uskutečněné společné akce ŠD</w:t>
      </w: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br/>
      </w:r>
    </w:p>
    <w:p w14:paraId="190869A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  <w:u w:val="single"/>
        </w:rPr>
        <w:t>Září</w:t>
      </w:r>
    </w:p>
    <w:p w14:paraId="72C8FDE8" w14:textId="77777777" w:rsidR="001C577B" w:rsidRPr="00650083" w:rsidRDefault="001C577B" w:rsidP="0009401D">
      <w:pPr>
        <w:pStyle w:val="Odstavecseseznamem"/>
        <w:numPr>
          <w:ilvl w:val="0"/>
          <w:numId w:val="4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650083">
        <w:rPr>
          <w:rFonts w:asciiTheme="minorHAnsi" w:hAnsiTheme="minorHAnsi" w:cstheme="minorHAnsi"/>
          <w:sz w:val="22"/>
          <w:szCs w:val="22"/>
        </w:rPr>
        <w:t>Vlaštovkiáda</w:t>
      </w:r>
    </w:p>
    <w:p w14:paraId="23C1A4DE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</w:p>
    <w:p w14:paraId="56DEAE97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  <w:u w:val="single"/>
        </w:rPr>
        <w:t>Listopad</w:t>
      </w:r>
    </w:p>
    <w:p w14:paraId="37DCBDCF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Bílý den</w:t>
      </w:r>
    </w:p>
    <w:p w14:paraId="2A6A77B5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Lampionový průvod</w:t>
      </w:r>
    </w:p>
    <w:p w14:paraId="517F157F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</w:p>
    <w:p w14:paraId="13689290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Prosinec</w:t>
      </w:r>
    </w:p>
    <w:p w14:paraId="2DCB6798" w14:textId="77777777" w:rsidR="001C577B" w:rsidRPr="00B628F4" w:rsidRDefault="001C577B" w:rsidP="0009401D">
      <w:pPr>
        <w:pStyle w:val="Odstavecseseznamem"/>
        <w:numPr>
          <w:ilvl w:val="0"/>
          <w:numId w:val="2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Zdobení a rozsvícení vánočního stromečku</w:t>
      </w:r>
    </w:p>
    <w:p w14:paraId="6F51FE6B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Vánoční jarmark</w:t>
      </w:r>
    </w:p>
    <w:p w14:paraId="379A44A9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</w:p>
    <w:p w14:paraId="3448CF8D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Leden</w:t>
      </w:r>
    </w:p>
    <w:p w14:paraId="684F2AFD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Turnaj v kuželkách</w:t>
      </w:r>
    </w:p>
    <w:p w14:paraId="403112C9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</w:p>
    <w:p w14:paraId="5ACB453A" w14:textId="77777777" w:rsidR="00C66ED5" w:rsidRDefault="00C66ED5" w:rsidP="001C577B">
      <w:pPr>
        <w:ind w:left="708"/>
        <w:rPr>
          <w:rFonts w:cstheme="minorHAnsi"/>
          <w:u w:val="single"/>
        </w:rPr>
      </w:pPr>
    </w:p>
    <w:p w14:paraId="35AA91EC" w14:textId="4C545846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lastRenderedPageBreak/>
        <w:t>Únor</w:t>
      </w:r>
    </w:p>
    <w:p w14:paraId="6BACC999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Karneval</w:t>
      </w:r>
    </w:p>
    <w:p w14:paraId="5EBEDBA1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Svatý Valentýn – tvořivá dílna</w:t>
      </w:r>
    </w:p>
    <w:p w14:paraId="5AFCA2CD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>Srdíčkový den</w:t>
      </w:r>
    </w:p>
    <w:p w14:paraId="28FE8138" w14:textId="77777777" w:rsidR="001C577B" w:rsidRPr="00B628F4" w:rsidRDefault="001C577B" w:rsidP="001C577B">
      <w:pPr>
        <w:rPr>
          <w:rFonts w:cstheme="minorHAnsi"/>
          <w:u w:val="single"/>
        </w:rPr>
      </w:pPr>
    </w:p>
    <w:p w14:paraId="46B006A7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Březen</w:t>
      </w:r>
    </w:p>
    <w:p w14:paraId="69FC0F2E" w14:textId="77777777" w:rsidR="001C577B" w:rsidRPr="00B628F4" w:rsidRDefault="001C577B" w:rsidP="0009401D">
      <w:pPr>
        <w:pStyle w:val="Odstavecseseznamem"/>
        <w:numPr>
          <w:ilvl w:val="0"/>
          <w:numId w:val="42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Velikonoční tvořivá dílna</w:t>
      </w:r>
      <w:r w:rsidRPr="00B628F4">
        <w:rPr>
          <w:rFonts w:asciiTheme="minorHAnsi" w:hAnsiTheme="minorHAnsi" w:cstheme="minorHAnsi"/>
          <w:sz w:val="22"/>
          <w:szCs w:val="22"/>
        </w:rPr>
        <w:br/>
      </w:r>
    </w:p>
    <w:p w14:paraId="05DF41BD" w14:textId="77777777" w:rsidR="001C577B" w:rsidRPr="00B628F4" w:rsidRDefault="001C577B" w:rsidP="001C577B">
      <w:pPr>
        <w:ind w:left="708"/>
        <w:rPr>
          <w:rFonts w:cstheme="minorHAnsi"/>
        </w:rPr>
      </w:pPr>
      <w:r w:rsidRPr="00B628F4">
        <w:rPr>
          <w:rFonts w:cstheme="minorHAnsi"/>
          <w:u w:val="single"/>
        </w:rPr>
        <w:t>Duben</w:t>
      </w:r>
    </w:p>
    <w:p w14:paraId="60E9A3F5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Návštěva kina (GAC)</w:t>
      </w:r>
    </w:p>
    <w:p w14:paraId="7E43E5F6" w14:textId="77777777" w:rsidR="001C577B" w:rsidRPr="00B628F4" w:rsidRDefault="001C577B" w:rsidP="0009401D">
      <w:pPr>
        <w:pStyle w:val="Odstavecseseznamem"/>
        <w:numPr>
          <w:ilvl w:val="0"/>
          <w:numId w:val="26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Den Země</w:t>
      </w:r>
    </w:p>
    <w:p w14:paraId="0DDA0728" w14:textId="77777777" w:rsidR="001C577B" w:rsidRPr="00B628F4" w:rsidRDefault="001C577B" w:rsidP="001C577B">
      <w:pPr>
        <w:rPr>
          <w:rFonts w:cstheme="minorHAnsi"/>
        </w:rPr>
      </w:pPr>
    </w:p>
    <w:p w14:paraId="00513585" w14:textId="77777777" w:rsidR="001C577B" w:rsidRPr="00B628F4" w:rsidRDefault="001C577B" w:rsidP="001C577B">
      <w:pPr>
        <w:ind w:left="708"/>
        <w:rPr>
          <w:rFonts w:cstheme="minorHAnsi"/>
          <w:u w:val="single"/>
        </w:rPr>
      </w:pPr>
      <w:r w:rsidRPr="00B628F4">
        <w:rPr>
          <w:rFonts w:cstheme="minorHAnsi"/>
          <w:u w:val="single"/>
        </w:rPr>
        <w:t>Květen</w:t>
      </w:r>
    </w:p>
    <w:p w14:paraId="467ED455" w14:textId="77777777" w:rsidR="001C577B" w:rsidRPr="00C66ED5" w:rsidRDefault="001C577B" w:rsidP="0009401D">
      <w:pPr>
        <w:pStyle w:val="Odstavecseseznamem"/>
        <w:numPr>
          <w:ilvl w:val="0"/>
          <w:numId w:val="30"/>
        </w:num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Barevný dětský den </w:t>
      </w:r>
    </w:p>
    <w:p w14:paraId="7D9B4DB3" w14:textId="77777777" w:rsidR="00C66ED5" w:rsidRPr="00B628F4" w:rsidRDefault="00C66ED5" w:rsidP="00C66ED5">
      <w:pPr>
        <w:pStyle w:val="Odstavecseseznamem"/>
        <w:ind w:left="1428"/>
        <w:contextualSpacing/>
        <w:rPr>
          <w:rFonts w:asciiTheme="minorHAnsi" w:hAnsiTheme="minorHAnsi" w:cstheme="minorHAnsi"/>
          <w:sz w:val="22"/>
          <w:szCs w:val="22"/>
          <w:u w:val="single"/>
        </w:rPr>
      </w:pPr>
    </w:p>
    <w:p w14:paraId="0AA49062" w14:textId="77777777" w:rsidR="001C577B" w:rsidRPr="00B628F4" w:rsidRDefault="001C577B" w:rsidP="001C577B">
      <w:pPr>
        <w:pStyle w:val="Odstavecseseznamem"/>
        <w:ind w:left="1428"/>
        <w:rPr>
          <w:rFonts w:asciiTheme="minorHAnsi" w:hAnsiTheme="minorHAnsi" w:cstheme="minorHAnsi"/>
          <w:sz w:val="22"/>
          <w:szCs w:val="22"/>
        </w:rPr>
      </w:pPr>
    </w:p>
    <w:p w14:paraId="6643B6BF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Účast na vzdělávacích akcích</w:t>
      </w:r>
    </w:p>
    <w:p w14:paraId="4EC6B19A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18240DBD" w14:textId="77777777" w:rsidR="00C66ED5" w:rsidRPr="00C66ED5" w:rsidRDefault="001C577B" w:rsidP="0009401D">
      <w:pPr>
        <w:pStyle w:val="Odstavecseseznamem"/>
        <w:numPr>
          <w:ilvl w:val="0"/>
          <w:numId w:val="30"/>
        </w:numPr>
        <w:spacing w:after="160" w:line="252" w:lineRule="auto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8F4">
        <w:rPr>
          <w:rFonts w:asciiTheme="minorHAnsi" w:hAnsiTheme="minorHAnsi" w:cstheme="minorHAnsi"/>
          <w:bCs/>
          <w:sz w:val="22"/>
          <w:szCs w:val="22"/>
        </w:rPr>
        <w:t xml:space="preserve">27. 8. 2024 on-line seminář pro ŠD: „Tisíc věcí, co nás trápí“ </w:t>
      </w:r>
      <w:r w:rsidRPr="00B628F4">
        <w:rPr>
          <w:rFonts w:asciiTheme="minorHAnsi" w:hAnsiTheme="minorHAnsi" w:cstheme="minorHAnsi"/>
          <w:bCs/>
          <w:sz w:val="22"/>
          <w:szCs w:val="22"/>
        </w:rPr>
        <w:br/>
        <w:t>(všechny paní vychovatelky)</w:t>
      </w:r>
      <w:r w:rsidRPr="00B628F4">
        <w:rPr>
          <w:rFonts w:asciiTheme="minorHAnsi" w:hAnsiTheme="minorHAnsi" w:cstheme="minorHAnsi"/>
          <w:bCs/>
          <w:sz w:val="22"/>
          <w:szCs w:val="22"/>
        </w:rPr>
        <w:br/>
      </w:r>
    </w:p>
    <w:p w14:paraId="37983038" w14:textId="4A00B4C7" w:rsidR="001C577B" w:rsidRPr="00B628F4" w:rsidRDefault="001C577B" w:rsidP="00C66ED5">
      <w:pPr>
        <w:pStyle w:val="Odstavecseseznamem"/>
        <w:spacing w:after="160" w:line="252" w:lineRule="auto"/>
        <w:ind w:left="1428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ab/>
        <w:t xml:space="preserve">       </w:t>
      </w:r>
    </w:p>
    <w:p w14:paraId="647EB4ED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Spolupráce s rodiči</w:t>
      </w:r>
    </w:p>
    <w:p w14:paraId="6BEFC71B" w14:textId="77777777" w:rsidR="001C577B" w:rsidRPr="00B628F4" w:rsidRDefault="001C577B" w:rsidP="001C577B">
      <w:pPr>
        <w:ind w:right="563"/>
        <w:rPr>
          <w:rFonts w:cstheme="minorHAnsi"/>
          <w:b/>
        </w:rPr>
      </w:pPr>
    </w:p>
    <w:p w14:paraId="68B63CEF" w14:textId="77777777" w:rsidR="001C577B" w:rsidRPr="00B628F4" w:rsidRDefault="001C577B" w:rsidP="001C577B">
      <w:pPr>
        <w:ind w:left="708" w:right="563"/>
        <w:rPr>
          <w:rFonts w:cstheme="minorHAnsi"/>
          <w:b/>
        </w:rPr>
      </w:pPr>
      <w:r w:rsidRPr="00B628F4">
        <w:rPr>
          <w:rFonts w:cstheme="minorHAnsi"/>
        </w:rPr>
        <w:t>Rodiče v průběhu roku věnovali různý spotřební a zbytkový materiál, drobné dárky a propagační předměty na soutěže.</w:t>
      </w:r>
    </w:p>
    <w:p w14:paraId="324C8CD8" w14:textId="77777777" w:rsidR="001C577B" w:rsidRPr="00B628F4" w:rsidRDefault="001C577B" w:rsidP="001C577B">
      <w:pPr>
        <w:ind w:right="563"/>
        <w:rPr>
          <w:rFonts w:cstheme="minorHAnsi"/>
          <w:b/>
        </w:rPr>
      </w:pPr>
    </w:p>
    <w:p w14:paraId="3DC40326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Spolupráce se školou, jídelnou i ostatními zaměstnanci školy</w:t>
      </w:r>
    </w:p>
    <w:p w14:paraId="23B9A9FD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24BB18F1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Spolupráce se školou, jídelnou i ostatními zaměstnanci školy byla již tradičně na dobré úrovni.</w:t>
      </w:r>
    </w:p>
    <w:p w14:paraId="38B89AB6" w14:textId="77777777" w:rsidR="001C577B" w:rsidRPr="00B628F4" w:rsidRDefault="001C577B" w:rsidP="001C577B">
      <w:pPr>
        <w:ind w:right="563"/>
        <w:rPr>
          <w:rFonts w:cstheme="minorHAnsi"/>
          <w:b/>
        </w:rPr>
      </w:pPr>
    </w:p>
    <w:p w14:paraId="1D1404B2" w14:textId="77777777" w:rsidR="001C577B" w:rsidRPr="00B628F4" w:rsidRDefault="001C577B" w:rsidP="0009401D">
      <w:pPr>
        <w:pStyle w:val="Odstavecseseznamem"/>
        <w:numPr>
          <w:ilvl w:val="0"/>
          <w:numId w:val="16"/>
        </w:numPr>
        <w:ind w:right="563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628F4">
        <w:rPr>
          <w:rFonts w:asciiTheme="minorHAnsi" w:hAnsiTheme="minorHAnsi" w:cstheme="minorHAnsi"/>
          <w:b/>
          <w:sz w:val="22"/>
          <w:szCs w:val="22"/>
          <w:u w:val="single"/>
        </w:rPr>
        <w:t>Návrh požadavků na školní rok 2024/2025</w:t>
      </w:r>
    </w:p>
    <w:p w14:paraId="2404EC92" w14:textId="77777777" w:rsidR="001C577B" w:rsidRPr="00B628F4" w:rsidRDefault="001C577B" w:rsidP="001C577B">
      <w:pPr>
        <w:pStyle w:val="Odstavecseseznamem"/>
        <w:ind w:right="563"/>
        <w:rPr>
          <w:rFonts w:asciiTheme="minorHAnsi" w:hAnsiTheme="minorHAnsi" w:cstheme="minorHAnsi"/>
          <w:b/>
          <w:sz w:val="22"/>
          <w:szCs w:val="22"/>
        </w:rPr>
      </w:pPr>
    </w:p>
    <w:p w14:paraId="6BF45096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Obnova nábytku v kabinetu ŠD (č. 305)</w:t>
      </w:r>
    </w:p>
    <w:p w14:paraId="16C48980" w14:textId="77777777" w:rsidR="001C577B" w:rsidRPr="00B628F4" w:rsidRDefault="001C577B" w:rsidP="0009401D">
      <w:pPr>
        <w:pStyle w:val="Odstavecseseznamem"/>
        <w:numPr>
          <w:ilvl w:val="0"/>
          <w:numId w:val="20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Vybudování dětského hřiště</w:t>
      </w:r>
    </w:p>
    <w:p w14:paraId="504D0905" w14:textId="77777777" w:rsidR="00B876C6" w:rsidRPr="00B628F4" w:rsidRDefault="00B876C6" w:rsidP="0054605D">
      <w:pPr>
        <w:rPr>
          <w:rFonts w:cstheme="minorHAnsi"/>
          <w:b/>
        </w:rPr>
      </w:pPr>
    </w:p>
    <w:p w14:paraId="549F1511" w14:textId="77777777" w:rsidR="00C66ED5" w:rsidRDefault="00C66ED5" w:rsidP="00AE22B7">
      <w:pPr>
        <w:jc w:val="both"/>
        <w:rPr>
          <w:rFonts w:cstheme="minorHAnsi"/>
          <w:b/>
          <w:sz w:val="36"/>
          <w:szCs w:val="36"/>
        </w:rPr>
      </w:pPr>
    </w:p>
    <w:p w14:paraId="49683CA6" w14:textId="77777777" w:rsidR="00C66ED5" w:rsidRDefault="00C66ED5" w:rsidP="00AE22B7">
      <w:pPr>
        <w:jc w:val="both"/>
        <w:rPr>
          <w:rFonts w:cstheme="minorHAnsi"/>
          <w:b/>
          <w:sz w:val="36"/>
          <w:szCs w:val="36"/>
        </w:rPr>
      </w:pPr>
    </w:p>
    <w:p w14:paraId="6B89167E" w14:textId="77777777" w:rsidR="00C66ED5" w:rsidRDefault="00C66ED5" w:rsidP="00AE22B7">
      <w:pPr>
        <w:jc w:val="both"/>
        <w:rPr>
          <w:rFonts w:cstheme="minorHAnsi"/>
          <w:b/>
          <w:sz w:val="36"/>
          <w:szCs w:val="36"/>
        </w:rPr>
      </w:pPr>
    </w:p>
    <w:p w14:paraId="29AE7A1E" w14:textId="3EEB7F8D" w:rsidR="00AE22B7" w:rsidRPr="00B628F4" w:rsidRDefault="00AE22B7" w:rsidP="00AE22B7">
      <w:pPr>
        <w:jc w:val="both"/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>Údaje o žácích se speciálními vzdělávacími potřebami:</w:t>
      </w:r>
    </w:p>
    <w:p w14:paraId="2EB26B06" w14:textId="77777777" w:rsidR="00AC424D" w:rsidRPr="00B628F4" w:rsidRDefault="00AC424D" w:rsidP="00AC424D">
      <w:pPr>
        <w:jc w:val="both"/>
        <w:rPr>
          <w:rFonts w:cstheme="minorHAnsi"/>
          <w:b/>
        </w:rPr>
      </w:pPr>
    </w:p>
    <w:p w14:paraId="0DC08EC3" w14:textId="43A84926" w:rsidR="00AC424D" w:rsidRPr="00B628F4" w:rsidRDefault="00AC424D" w:rsidP="0009401D">
      <w:pPr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na škole jsou zřízeny 3 speciální třídy (podle § 16 odst. 9 školského zákona pro žáky se speciálními vzdělávacími potřebami (logopedické třídy pro žáky s narušenou komunikační schopností)</w:t>
      </w:r>
    </w:p>
    <w:p w14:paraId="092E21F1" w14:textId="77777777" w:rsidR="000B1DB8" w:rsidRPr="00B628F4" w:rsidRDefault="000B1DB8" w:rsidP="00AC424D">
      <w:pPr>
        <w:ind w:left="285"/>
        <w:jc w:val="both"/>
        <w:rPr>
          <w:rFonts w:cstheme="minorHAnsi"/>
        </w:rPr>
      </w:pPr>
    </w:p>
    <w:p w14:paraId="49D8BE37" w14:textId="50BD40EF" w:rsidR="00AC424D" w:rsidRPr="00B628F4" w:rsidRDefault="00AC424D" w:rsidP="0009401D">
      <w:pPr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628F4">
        <w:rPr>
          <w:rFonts w:cstheme="minorHAnsi"/>
        </w:rPr>
        <w:t>v běžných třídách jsou vedeni žáci s různými podpůrnými opatřeními 2. – 4. stupně</w:t>
      </w:r>
      <w:r w:rsidR="00AE22B7" w:rsidRPr="00B628F4">
        <w:rPr>
          <w:rFonts w:cstheme="minorHAnsi"/>
        </w:rPr>
        <w:t>, ve všech třídách jsou umístěni žáci, kteří dříve navštěvovali logopedické třídy</w:t>
      </w:r>
    </w:p>
    <w:p w14:paraId="1B062F81" w14:textId="77777777" w:rsidR="00AC424D" w:rsidRPr="00B628F4" w:rsidRDefault="00AC424D" w:rsidP="00AC424D">
      <w:pPr>
        <w:jc w:val="both"/>
        <w:rPr>
          <w:rFonts w:cstheme="minorHAnsi"/>
        </w:rPr>
      </w:pPr>
    </w:p>
    <w:tbl>
      <w:tblPr>
        <w:tblW w:w="75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5"/>
        <w:gridCol w:w="209"/>
        <w:gridCol w:w="73"/>
        <w:gridCol w:w="2053"/>
        <w:gridCol w:w="2195"/>
      </w:tblGrid>
      <w:tr w:rsidR="00AC424D" w:rsidRPr="00B628F4" w14:paraId="1B07D08F" w14:textId="77777777" w:rsidTr="00BC6201">
        <w:trPr>
          <w:cantSplit/>
        </w:trPr>
        <w:tc>
          <w:tcPr>
            <w:tcW w:w="3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3470" w14:textId="77777777" w:rsidR="00AC424D" w:rsidRPr="00B628F4" w:rsidRDefault="00AC424D">
            <w:pPr>
              <w:pStyle w:val="Nadpis9"/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  <w:t xml:space="preserve">specializovaná třída 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9EF5" w14:textId="679A4772" w:rsidR="00AC424D" w:rsidRPr="00B628F4" w:rsidRDefault="00AC424D">
            <w:pPr>
              <w:pStyle w:val="Nadpis9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2"/>
                <w:szCs w:val="22"/>
              </w:rPr>
              <w:t>školní rok 202</w:t>
            </w:r>
            <w:r w:rsidR="003D5D16" w:rsidRPr="00B628F4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2"/>
                <w:szCs w:val="22"/>
              </w:rPr>
              <w:t>3</w:t>
            </w:r>
            <w:r w:rsidRPr="00B628F4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2"/>
                <w:szCs w:val="22"/>
              </w:rPr>
              <w:t>/202</w:t>
            </w:r>
            <w:r w:rsidR="003D5D16" w:rsidRPr="00B628F4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2"/>
                <w:szCs w:val="22"/>
              </w:rPr>
              <w:t>4</w:t>
            </w:r>
          </w:p>
        </w:tc>
      </w:tr>
      <w:tr w:rsidR="00AC424D" w:rsidRPr="00B628F4" w14:paraId="3217D77C" w14:textId="77777777" w:rsidTr="00EE3CD4">
        <w:trPr>
          <w:cantSplit/>
        </w:trPr>
        <w:tc>
          <w:tcPr>
            <w:tcW w:w="33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B03B" w14:textId="77777777" w:rsidR="00AC424D" w:rsidRPr="00B628F4" w:rsidRDefault="00AC424D">
            <w:pPr>
              <w:rPr>
                <w:rFonts w:cstheme="minorHAnsi"/>
                <w:b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7657" w14:textId="77777777" w:rsidR="00AC424D" w:rsidRPr="00B628F4" w:rsidRDefault="00AC424D">
            <w:pPr>
              <w:pStyle w:val="Nadpis9"/>
              <w:jc w:val="center"/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  <w:t>ročník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B635" w14:textId="77777777" w:rsidR="00AC424D" w:rsidRPr="00B628F4" w:rsidRDefault="00AC424D">
            <w:pPr>
              <w:pStyle w:val="Nadpis9"/>
              <w:jc w:val="center"/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  <w:t>počet žáků</w:t>
            </w:r>
          </w:p>
        </w:tc>
      </w:tr>
      <w:tr w:rsidR="00AC424D" w:rsidRPr="00B628F4" w14:paraId="7DFC8FA6" w14:textId="77777777" w:rsidTr="00EE3CD4">
        <w:tc>
          <w:tcPr>
            <w:tcW w:w="3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8DC8" w14:textId="77777777" w:rsidR="00AC424D" w:rsidRPr="00B628F4" w:rsidRDefault="00AC424D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Vady řeči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1469" w14:textId="5E205269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E96B" w14:textId="3F27DED3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8</w:t>
            </w:r>
          </w:p>
        </w:tc>
      </w:tr>
      <w:tr w:rsidR="00AC424D" w:rsidRPr="00B628F4" w14:paraId="36728166" w14:textId="77777777" w:rsidTr="00EE3CD4">
        <w:tc>
          <w:tcPr>
            <w:tcW w:w="3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D514" w14:textId="77777777" w:rsidR="00AC424D" w:rsidRPr="00B628F4" w:rsidRDefault="00AC424D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Vady řeči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512F" w14:textId="250D332D" w:rsidR="00AC424D" w:rsidRPr="00B628F4" w:rsidRDefault="0042029A" w:rsidP="008D7BDE">
            <w:pPr>
              <w:ind w:left="845"/>
              <w:rPr>
                <w:rFonts w:cstheme="minorHAnsi"/>
              </w:rPr>
            </w:pPr>
            <w:r w:rsidRPr="00B628F4">
              <w:rPr>
                <w:rFonts w:cstheme="minorHAnsi"/>
              </w:rPr>
              <w:t>2.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47A6" w14:textId="39846DE1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12</w:t>
            </w:r>
          </w:p>
        </w:tc>
      </w:tr>
      <w:tr w:rsidR="00AC424D" w:rsidRPr="00B628F4" w14:paraId="0B1AD475" w14:textId="77777777" w:rsidTr="00EE3CD4">
        <w:tc>
          <w:tcPr>
            <w:tcW w:w="3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F494" w14:textId="77777777" w:rsidR="00AC424D" w:rsidRPr="00B628F4" w:rsidRDefault="00AC424D">
            <w:pPr>
              <w:jc w:val="both"/>
              <w:rPr>
                <w:rFonts w:cstheme="minorHAnsi"/>
              </w:rPr>
            </w:pPr>
            <w:r w:rsidRPr="00B628F4">
              <w:rPr>
                <w:rFonts w:cstheme="minorHAnsi"/>
              </w:rPr>
              <w:t>Vady řeči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B965" w14:textId="3B9E336E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330" w14:textId="24CCC407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10</w:t>
            </w:r>
          </w:p>
        </w:tc>
      </w:tr>
      <w:tr w:rsidR="00AC424D" w:rsidRPr="00B628F4" w14:paraId="7EDBBE48" w14:textId="77777777" w:rsidTr="00BC6201">
        <w:trPr>
          <w:trHeight w:val="492"/>
        </w:trPr>
        <w:tc>
          <w:tcPr>
            <w:tcW w:w="75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552F0" w14:textId="77777777" w:rsidR="00AC424D" w:rsidRPr="00B628F4" w:rsidRDefault="00AC424D">
            <w:pPr>
              <w:rPr>
                <w:rFonts w:cstheme="minorHAnsi"/>
              </w:rPr>
            </w:pPr>
          </w:p>
          <w:p w14:paraId="275B9123" w14:textId="77777777" w:rsidR="00437303" w:rsidRPr="00B628F4" w:rsidRDefault="00437303">
            <w:pPr>
              <w:rPr>
                <w:rFonts w:cstheme="minorHAnsi"/>
              </w:rPr>
            </w:pPr>
          </w:p>
        </w:tc>
      </w:tr>
      <w:tr w:rsidR="00AC424D" w:rsidRPr="00B628F4" w14:paraId="3EF18394" w14:textId="77777777" w:rsidTr="00B81A58">
        <w:trPr>
          <w:cantSplit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0724B31" w14:textId="77777777" w:rsidR="00B81A58" w:rsidRPr="00B628F4" w:rsidRDefault="00B81A58" w:rsidP="00B81A58">
            <w:pPr>
              <w:jc w:val="center"/>
              <w:rPr>
                <w:rFonts w:cstheme="minorHAnsi"/>
                <w:bCs/>
                <w:i/>
                <w:iCs/>
              </w:rPr>
            </w:pPr>
          </w:p>
          <w:p w14:paraId="4F1FD6CD" w14:textId="3DC0971F" w:rsidR="00AC424D" w:rsidRPr="00B628F4" w:rsidRDefault="00893DB8" w:rsidP="00B81A58">
            <w:pPr>
              <w:rPr>
                <w:rFonts w:cstheme="minorHAnsi"/>
                <w:bCs/>
              </w:rPr>
            </w:pPr>
            <w:r w:rsidRPr="00B628F4">
              <w:rPr>
                <w:rFonts w:cstheme="minorHAnsi"/>
                <w:bCs/>
              </w:rPr>
              <w:t>běžné třídy</w:t>
            </w:r>
          </w:p>
        </w:tc>
        <w:tc>
          <w:tcPr>
            <w:tcW w:w="4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2D0C" w14:textId="77777777" w:rsidR="00B81A58" w:rsidRPr="00B628F4" w:rsidRDefault="00B81A58">
            <w:pPr>
              <w:pStyle w:val="Nadpis2"/>
              <w:numPr>
                <w:ilvl w:val="0"/>
                <w:numId w:val="0"/>
              </w:numPr>
              <w:ind w:firstLine="637"/>
              <w:jc w:val="center"/>
              <w:rPr>
                <w:rFonts w:asciiTheme="minorHAnsi" w:hAnsiTheme="minorHAnsi" w:cstheme="minorHAnsi"/>
                <w:sz w:val="22"/>
                <w:szCs w:val="22"/>
                <w:u w:val="none"/>
              </w:rPr>
            </w:pPr>
          </w:p>
          <w:p w14:paraId="1380600D" w14:textId="796A9133" w:rsidR="00AC424D" w:rsidRPr="00B628F4" w:rsidRDefault="00AC424D">
            <w:pPr>
              <w:pStyle w:val="Nadpis2"/>
              <w:numPr>
                <w:ilvl w:val="0"/>
                <w:numId w:val="0"/>
              </w:numPr>
              <w:ind w:firstLine="637"/>
              <w:jc w:val="center"/>
              <w:rPr>
                <w:rFonts w:asciiTheme="minorHAnsi" w:hAnsiTheme="minorHAnsi" w:cstheme="minorHAnsi"/>
                <w:sz w:val="22"/>
                <w:szCs w:val="22"/>
                <w:u w:val="none"/>
              </w:rPr>
            </w:pPr>
            <w:r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>školní rok 202</w:t>
            </w:r>
            <w:r w:rsidR="003D5D16"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>3</w:t>
            </w:r>
            <w:r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>/202</w:t>
            </w:r>
            <w:r w:rsidR="003D5D16" w:rsidRPr="00B628F4">
              <w:rPr>
                <w:rFonts w:asciiTheme="minorHAnsi" w:hAnsiTheme="minorHAnsi" w:cstheme="minorHAnsi"/>
                <w:sz w:val="22"/>
                <w:szCs w:val="22"/>
                <w:u w:val="none"/>
              </w:rPr>
              <w:t>4</w:t>
            </w:r>
          </w:p>
        </w:tc>
      </w:tr>
      <w:tr w:rsidR="00AC424D" w:rsidRPr="00B628F4" w14:paraId="7063F16B" w14:textId="77777777" w:rsidTr="00EE3CD4"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88BA" w14:textId="77777777" w:rsidR="00AC424D" w:rsidRPr="00B628F4" w:rsidRDefault="00AC424D">
            <w:pPr>
              <w:rPr>
                <w:rFonts w:cstheme="minorHAnsi"/>
              </w:rPr>
            </w:pP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17BF" w14:textId="2549297B" w:rsidR="00AC424D" w:rsidRPr="00B628F4" w:rsidRDefault="00AC424D" w:rsidP="00893DB8">
            <w:pPr>
              <w:pStyle w:val="Nadpis1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BB80" w14:textId="77777777" w:rsidR="00AC424D" w:rsidRPr="00B628F4" w:rsidRDefault="00AC424D" w:rsidP="00EE3CD4">
            <w:pPr>
              <w:pStyle w:val="Nadpis1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628F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počet žáků</w:t>
            </w:r>
          </w:p>
        </w:tc>
      </w:tr>
      <w:tr w:rsidR="00B81A58" w:rsidRPr="00B628F4" w14:paraId="3617CB6B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1A7D" w14:textId="7E2F5A0B" w:rsidR="00B81A58" w:rsidRPr="00B628F4" w:rsidRDefault="00B81A58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Zrakové postižení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114A" w14:textId="02C91D0B" w:rsidR="00B81A58" w:rsidRPr="00B628F4" w:rsidRDefault="00B81A58" w:rsidP="00893DB8">
            <w:pPr>
              <w:ind w:left="-1"/>
              <w:jc w:val="center"/>
              <w:rPr>
                <w:rFonts w:cstheme="minorHAnsi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22AB" w14:textId="47CF6C6F" w:rsidR="00B81A58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-</w:t>
            </w:r>
          </w:p>
        </w:tc>
      </w:tr>
      <w:tr w:rsidR="00AC424D" w:rsidRPr="00B628F4" w14:paraId="72439043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7F25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Sluchové postižení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6AE9" w14:textId="786BDBCD" w:rsidR="00AC424D" w:rsidRPr="00B628F4" w:rsidRDefault="00AC424D" w:rsidP="00B81A58">
            <w:pPr>
              <w:pStyle w:val="Odstavecseseznamem"/>
              <w:ind w:left="35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3687" w14:textId="336C6DC3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</w:t>
            </w:r>
          </w:p>
        </w:tc>
      </w:tr>
      <w:tr w:rsidR="00AC424D" w:rsidRPr="00B628F4" w14:paraId="2D8D9ABB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5586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Tělesné postižení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C0D5" w14:textId="5CDC3924" w:rsidR="00AC424D" w:rsidRPr="00B628F4" w:rsidRDefault="00AC424D" w:rsidP="0042029A">
            <w:pPr>
              <w:jc w:val="center"/>
              <w:rPr>
                <w:rFonts w:cstheme="minorHAnsi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8C57" w14:textId="7F7870AD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</w:t>
            </w:r>
          </w:p>
        </w:tc>
      </w:tr>
      <w:tr w:rsidR="00AC424D" w:rsidRPr="00B628F4" w14:paraId="6A43BE55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D964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Vady řeči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8EB3" w14:textId="1AF5CF0D" w:rsidR="00AC424D" w:rsidRPr="00B628F4" w:rsidRDefault="00AC424D" w:rsidP="003D5D16">
            <w:pPr>
              <w:rPr>
                <w:rFonts w:cstheme="minorHAnsi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1EF1" w14:textId="5ED3317F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18</w:t>
            </w:r>
          </w:p>
        </w:tc>
      </w:tr>
      <w:tr w:rsidR="00AC424D" w:rsidRPr="00B628F4" w14:paraId="5E89F628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B39C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Vývojová porucha učení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390A" w14:textId="349D8B84" w:rsidR="00AC424D" w:rsidRPr="00B628F4" w:rsidRDefault="00AC424D" w:rsidP="003D5D16">
            <w:pPr>
              <w:pStyle w:val="Odstavecseseznamem"/>
              <w:ind w:left="4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3EE0" w14:textId="6CA81183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29</w:t>
            </w:r>
          </w:p>
        </w:tc>
      </w:tr>
      <w:tr w:rsidR="00AC424D" w:rsidRPr="00B628F4" w14:paraId="6ED9C3D2" w14:textId="77777777" w:rsidTr="00EE3CD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541D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>Vývojová porucha chování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D8D7" w14:textId="20571347" w:rsidR="00AC424D" w:rsidRPr="00B628F4" w:rsidRDefault="00AC424D" w:rsidP="003D5D16">
            <w:pPr>
              <w:pStyle w:val="Odstavecseseznamem"/>
              <w:ind w:left="4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9722" w14:textId="66F754F3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33</w:t>
            </w:r>
          </w:p>
        </w:tc>
      </w:tr>
      <w:tr w:rsidR="00AC424D" w:rsidRPr="00B628F4" w14:paraId="4A10CB78" w14:textId="77777777" w:rsidTr="00EE3CD4">
        <w:trPr>
          <w:trHeight w:val="188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A52A4" w14:textId="77777777" w:rsidR="00AC424D" w:rsidRPr="00B628F4" w:rsidRDefault="00AC424D">
            <w:pPr>
              <w:rPr>
                <w:rFonts w:cstheme="minorHAnsi"/>
              </w:rPr>
            </w:pPr>
            <w:r w:rsidRPr="00B628F4">
              <w:rPr>
                <w:rFonts w:cstheme="minorHAnsi"/>
              </w:rPr>
              <w:t xml:space="preserve">Autisté  </w:t>
            </w:r>
          </w:p>
        </w:tc>
        <w:tc>
          <w:tcPr>
            <w:tcW w:w="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2116" w14:textId="44B2854C" w:rsidR="00AC424D" w:rsidRPr="00B628F4" w:rsidRDefault="00AC424D" w:rsidP="00893DB8">
            <w:pPr>
              <w:ind w:left="424"/>
              <w:jc w:val="center"/>
              <w:rPr>
                <w:rFonts w:cstheme="minorHAnsi"/>
              </w:rPr>
            </w:pP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3C14" w14:textId="4A879D0D" w:rsidR="00AC424D" w:rsidRPr="00B628F4" w:rsidRDefault="0042029A">
            <w:pPr>
              <w:jc w:val="center"/>
              <w:rPr>
                <w:rFonts w:cstheme="minorHAnsi"/>
              </w:rPr>
            </w:pPr>
            <w:r w:rsidRPr="00B628F4">
              <w:rPr>
                <w:rFonts w:cstheme="minorHAnsi"/>
              </w:rPr>
              <w:t>2</w:t>
            </w:r>
          </w:p>
        </w:tc>
      </w:tr>
    </w:tbl>
    <w:p w14:paraId="015A8C58" w14:textId="77777777" w:rsidR="00F15948" w:rsidRDefault="00F15948" w:rsidP="00F15948">
      <w:pPr>
        <w:rPr>
          <w:rFonts w:cstheme="minorHAnsi"/>
        </w:rPr>
      </w:pPr>
    </w:p>
    <w:p w14:paraId="0EF9C816" w14:textId="77777777" w:rsidR="00081EA7" w:rsidRPr="00B628F4" w:rsidRDefault="00081EA7" w:rsidP="00F15948">
      <w:pPr>
        <w:rPr>
          <w:rFonts w:cstheme="minorHAnsi"/>
        </w:rPr>
      </w:pPr>
    </w:p>
    <w:p w14:paraId="2C6E6C93" w14:textId="07A82D87" w:rsidR="00A91588" w:rsidRPr="00B628F4" w:rsidRDefault="00A91588" w:rsidP="00A91588">
      <w:pPr>
        <w:rPr>
          <w:rFonts w:cstheme="minorHAnsi"/>
          <w:b/>
          <w:color w:val="00B0F0"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t>Sběrová činnost</w:t>
      </w:r>
      <w:r w:rsidRPr="00B628F4">
        <w:rPr>
          <w:rFonts w:cstheme="minorHAnsi"/>
          <w:sz w:val="36"/>
          <w:szCs w:val="36"/>
        </w:rPr>
        <w:tab/>
      </w:r>
      <w:r w:rsidRPr="00B628F4">
        <w:rPr>
          <w:rFonts w:cstheme="minorHAnsi"/>
          <w:color w:val="000000"/>
          <w:sz w:val="36"/>
          <w:szCs w:val="36"/>
        </w:rPr>
        <w:tab/>
      </w:r>
    </w:p>
    <w:p w14:paraId="2348063E" w14:textId="33F05367" w:rsidR="00A91588" w:rsidRPr="00B628F4" w:rsidRDefault="00A91588" w:rsidP="00A91588">
      <w:pPr>
        <w:rPr>
          <w:rFonts w:cstheme="minorHAnsi"/>
        </w:rPr>
      </w:pPr>
      <w:r w:rsidRPr="00B628F4">
        <w:rPr>
          <w:rFonts w:cstheme="minorHAnsi"/>
        </w:rPr>
        <w:t>odpadový papír</w:t>
      </w:r>
      <w:r w:rsidRPr="00B628F4">
        <w:rPr>
          <w:rFonts w:cstheme="minorHAnsi"/>
        </w:rPr>
        <w:tab/>
        <w:t xml:space="preserve">                          </w:t>
      </w:r>
      <w:r w:rsidR="003941E2" w:rsidRPr="00B628F4">
        <w:rPr>
          <w:rFonts w:cstheme="minorHAnsi"/>
        </w:rPr>
        <w:t>40.470 Kg</w:t>
      </w:r>
      <w:r w:rsidR="003941E2" w:rsidRPr="00B628F4">
        <w:rPr>
          <w:rFonts w:cstheme="minorHAnsi"/>
        </w:rPr>
        <w:tab/>
      </w:r>
      <w:r w:rsidR="003941E2" w:rsidRPr="00B628F4">
        <w:rPr>
          <w:rFonts w:cstheme="minorHAnsi"/>
        </w:rPr>
        <w:tab/>
      </w:r>
      <w:r w:rsidR="003941E2" w:rsidRPr="00B628F4">
        <w:rPr>
          <w:rFonts w:cstheme="minorHAnsi"/>
        </w:rPr>
        <w:tab/>
        <w:t>51.465 Kč</w:t>
      </w:r>
      <w:r w:rsidRPr="00B628F4">
        <w:rPr>
          <w:rFonts w:cstheme="minorHAnsi"/>
        </w:rPr>
        <w:t xml:space="preserve">     </w:t>
      </w:r>
      <w:r w:rsidR="00C92639" w:rsidRPr="00B628F4">
        <w:rPr>
          <w:rFonts w:cstheme="minorHAnsi"/>
        </w:rPr>
        <w:tab/>
      </w:r>
      <w:r w:rsidRPr="00B628F4">
        <w:rPr>
          <w:rFonts w:cstheme="minorHAnsi"/>
        </w:rPr>
        <w:t xml:space="preserve"> </w:t>
      </w:r>
    </w:p>
    <w:p w14:paraId="1D242CE7" w14:textId="3AC89A0D" w:rsidR="00A91588" w:rsidRPr="00B628F4" w:rsidRDefault="00A91588" w:rsidP="00A91588">
      <w:pPr>
        <w:tabs>
          <w:tab w:val="left" w:pos="2835"/>
          <w:tab w:val="left" w:pos="5670"/>
        </w:tabs>
        <w:rPr>
          <w:rFonts w:cstheme="minorHAnsi"/>
          <w:color w:val="FF0000"/>
        </w:rPr>
      </w:pPr>
      <w:r w:rsidRPr="00B628F4">
        <w:rPr>
          <w:rFonts w:cstheme="minorHAnsi"/>
        </w:rPr>
        <w:t xml:space="preserve">pomerančová kůra                    </w:t>
      </w:r>
      <w:r w:rsidR="00AF45C4">
        <w:rPr>
          <w:rFonts w:cstheme="minorHAnsi"/>
        </w:rPr>
        <w:t xml:space="preserve">  </w:t>
      </w:r>
      <w:r w:rsidR="00B876C6" w:rsidRPr="00B628F4">
        <w:rPr>
          <w:rFonts w:cstheme="minorHAnsi"/>
        </w:rPr>
        <w:t>52,1 kg</w:t>
      </w:r>
      <w:r w:rsidR="00B876C6" w:rsidRPr="00B628F4">
        <w:rPr>
          <w:rFonts w:cstheme="minorHAnsi"/>
        </w:rPr>
        <w:tab/>
        <w:t>1.433 Kč</w:t>
      </w:r>
    </w:p>
    <w:p w14:paraId="0FDB4C20" w14:textId="5C23A457" w:rsidR="00F15948" w:rsidRPr="00B628F4" w:rsidRDefault="00F15948" w:rsidP="00F15948">
      <w:pPr>
        <w:rPr>
          <w:rFonts w:cstheme="minorHAnsi"/>
        </w:rPr>
      </w:pPr>
    </w:p>
    <w:p w14:paraId="140064C2" w14:textId="77777777" w:rsidR="00074868" w:rsidRPr="00B628F4" w:rsidRDefault="00074868" w:rsidP="000F4B23">
      <w:pPr>
        <w:rPr>
          <w:rFonts w:cstheme="minorHAnsi"/>
          <w:b/>
        </w:rPr>
      </w:pPr>
    </w:p>
    <w:p w14:paraId="6B040F8F" w14:textId="0D34DB72" w:rsidR="000F4B23" w:rsidRPr="00B628F4" w:rsidRDefault="000F4B23" w:rsidP="000F4B23">
      <w:pPr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>Projekty (realizované a financované z cizích zdrojů)</w:t>
      </w: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1920"/>
      </w:tblGrid>
      <w:tr w:rsidR="00074868" w:rsidRPr="00B628F4" w14:paraId="7771D18B" w14:textId="77777777" w:rsidTr="00074868">
        <w:trPr>
          <w:trHeight w:val="300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6B09" w14:textId="0ADB5163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projekt </w:t>
            </w:r>
            <w:r w:rsidR="00AF341B" w:rsidRPr="00B628F4">
              <w:rPr>
                <w:rFonts w:eastAsia="Times New Roman" w:cstheme="minorHAnsi"/>
                <w:color w:val="000000"/>
                <w:lang w:eastAsia="cs-CZ"/>
              </w:rPr>
              <w:t>IROP – modernizace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IT a jazykové učebny 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F21D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251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5 563 698,26</w:t>
            </w:r>
          </w:p>
        </w:tc>
      </w:tr>
      <w:tr w:rsidR="00074868" w:rsidRPr="00B628F4" w14:paraId="12822FBE" w14:textId="77777777" w:rsidTr="00074868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AF9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(realizace 27.6.2022 - 31.10.2025)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211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8FC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74EB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5F0996DA" w14:textId="77777777" w:rsidTr="00074868">
        <w:trPr>
          <w:trHeight w:val="300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53BB" w14:textId="21D6E94B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OP </w:t>
            </w:r>
            <w:r w:rsidR="00AF341B" w:rsidRPr="00B628F4">
              <w:rPr>
                <w:rFonts w:eastAsia="Times New Roman" w:cstheme="minorHAnsi"/>
                <w:color w:val="000000"/>
                <w:lang w:eastAsia="cs-CZ"/>
              </w:rPr>
              <w:t>JAK – P2 – UZ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33092 (realizace 1.8.2023 - 31.7.2025)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004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3 756 155,00</w:t>
            </w:r>
          </w:p>
        </w:tc>
      </w:tr>
      <w:tr w:rsidR="00074868" w:rsidRPr="00B628F4" w14:paraId="3B49B5FF" w14:textId="77777777" w:rsidTr="000748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0FD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CBD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4F3E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E57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4426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115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FE8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75BC2C54" w14:textId="77777777" w:rsidTr="00074868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C48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Skončené projekty: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BD5E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889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6FE9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DE8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240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2014F5FE" w14:textId="77777777" w:rsidTr="000748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76E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159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7A1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047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3F36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E4A5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425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1CBDDC7C" w14:textId="77777777" w:rsidTr="00074868">
        <w:trPr>
          <w:trHeight w:val="300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DF92" w14:textId="740265A1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OP </w:t>
            </w:r>
            <w:r w:rsidR="00AF341B" w:rsidRPr="00B628F4">
              <w:rPr>
                <w:rFonts w:eastAsia="Times New Roman" w:cstheme="minorHAnsi"/>
                <w:color w:val="000000"/>
                <w:lang w:eastAsia="cs-CZ"/>
              </w:rPr>
              <w:t>VVV – PO3 – Šablony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III. - UZ 33063 - ukončen k 30.6.2023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DD1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14:paraId="4A26FF56" w14:textId="77777777" w:rsidR="009F20A1" w:rsidRPr="00B628F4" w:rsidRDefault="009F20A1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  <w:sz w:val="22"/>
          <w:szCs w:val="22"/>
        </w:rPr>
      </w:pPr>
    </w:p>
    <w:p w14:paraId="0DB7511A" w14:textId="77777777" w:rsidR="00AF341B" w:rsidRPr="00B628F4" w:rsidRDefault="00AF341B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  <w:sz w:val="22"/>
          <w:szCs w:val="22"/>
        </w:rPr>
      </w:pPr>
    </w:p>
    <w:p w14:paraId="6E10C6FA" w14:textId="0745BDCC" w:rsidR="00CA1CA4" w:rsidRPr="004729B7" w:rsidRDefault="00E1271C" w:rsidP="004729B7">
      <w:pPr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t>Významné mimoškolní aktivity žáků</w:t>
      </w:r>
    </w:p>
    <w:p w14:paraId="7CD48BDF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2"/>
          <w:szCs w:val="22"/>
        </w:rPr>
      </w:pPr>
      <w:r w:rsidRPr="00B628F4">
        <w:rPr>
          <w:rFonts w:asciiTheme="minorHAnsi" w:hAnsiTheme="minorHAnsi" w:cstheme="minorHAnsi"/>
          <w:b/>
          <w:iCs/>
          <w:sz w:val="22"/>
          <w:szCs w:val="22"/>
        </w:rPr>
        <w:t xml:space="preserve">a) sportovní činnost: </w:t>
      </w:r>
    </w:p>
    <w:p w14:paraId="0106DA42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iCs/>
          <w:sz w:val="22"/>
          <w:szCs w:val="22"/>
        </w:rPr>
        <w:sectPr w:rsidR="00E1271C" w:rsidRPr="00B628F4" w:rsidSect="002D6E9F">
          <w:headerReference w:type="default" r:id="rId8"/>
          <w:footerReference w:type="default" r:id="rId9"/>
          <w:pgSz w:w="11906" w:h="16838"/>
          <w:pgMar w:top="1134" w:right="1417" w:bottom="993" w:left="1560" w:header="708" w:footer="708" w:gutter="0"/>
          <w:cols w:space="708"/>
        </w:sectPr>
      </w:pPr>
      <w:r w:rsidRPr="00B628F4">
        <w:rPr>
          <w:rFonts w:asciiTheme="minorHAnsi" w:hAnsiTheme="minorHAnsi" w:cstheme="minorHAnsi"/>
          <w:iCs/>
          <w:sz w:val="22"/>
          <w:szCs w:val="22"/>
        </w:rPr>
        <w:t>plavání, fotbal, aerobik, florbal, stolní tenis, jezdectví, kick box, tenis, golf, lyžování, sportovní a moderní gymnastika, basketbal, hokej, šachy, aikido, kung-fu, cyklistika, bruslení, lezení, házená, lyžování, košíková, pozemní hokej, kuželky, vzpírání, volejbal, orientační běh, šerm, karate, bowling, jiu-jitsu, atletika, sportovní hry, badminton, rugby, horolezectví, hokejbal, jóga, judo, plavání a potápění.</w:t>
      </w:r>
    </w:p>
    <w:p w14:paraId="7EEFCD58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b/>
          <w:iCs/>
          <w:sz w:val="22"/>
          <w:szCs w:val="22"/>
        </w:rPr>
        <w:t>b) umělecká činnost:</w:t>
      </w:r>
    </w:p>
    <w:p w14:paraId="50A5B217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sz w:val="22"/>
          <w:szCs w:val="22"/>
        </w:rPr>
        <w:sectPr w:rsidR="00E1271C" w:rsidRPr="00B628F4" w:rsidSect="00660717">
          <w:type w:val="continuous"/>
          <w:pgSz w:w="11906" w:h="16838"/>
          <w:pgMar w:top="1417" w:right="1417" w:bottom="1417" w:left="1560" w:header="708" w:footer="708" w:gutter="0"/>
          <w:cols w:space="708"/>
        </w:sectPr>
      </w:pPr>
    </w:p>
    <w:p w14:paraId="7FADEACD" w14:textId="2E8A35FC" w:rsidR="00E1271C" w:rsidRPr="00B628F4" w:rsidRDefault="00E1271C" w:rsidP="00E1271C">
      <w:pPr>
        <w:pStyle w:val="Zkladntextodsazen"/>
        <w:snapToGrid w:val="0"/>
        <w:ind w:left="0" w:right="-49"/>
        <w:rPr>
          <w:rFonts w:asciiTheme="minorHAnsi" w:hAnsiTheme="minorHAnsi" w:cstheme="minorHAnsi"/>
          <w:sz w:val="22"/>
          <w:szCs w:val="22"/>
        </w:rPr>
        <w:sectPr w:rsidR="00E1271C" w:rsidRPr="00B628F4" w:rsidSect="00660717">
          <w:type w:val="continuous"/>
          <w:pgSz w:w="11906" w:h="16838"/>
          <w:pgMar w:top="1417" w:right="1417" w:bottom="1417" w:left="1560" w:header="708" w:footer="708" w:gutter="0"/>
          <w:cols w:space="709"/>
        </w:sectPr>
      </w:pPr>
      <w:r w:rsidRPr="00B628F4">
        <w:rPr>
          <w:rFonts w:asciiTheme="minorHAnsi" w:hAnsiTheme="minorHAnsi" w:cstheme="minorHAnsi"/>
          <w:sz w:val="22"/>
          <w:szCs w:val="22"/>
        </w:rPr>
        <w:t xml:space="preserve">výtvarný obor, taneční obor, literárně – dramatický obor, společenský tanec, folklorní </w:t>
      </w:r>
      <w:r w:rsidR="004729B7" w:rsidRPr="00B628F4">
        <w:rPr>
          <w:rFonts w:asciiTheme="minorHAnsi" w:hAnsiTheme="minorHAnsi" w:cstheme="minorHAnsi"/>
          <w:sz w:val="22"/>
          <w:szCs w:val="22"/>
        </w:rPr>
        <w:t>soubory – Vonička</w:t>
      </w:r>
      <w:r w:rsidRPr="00B628F4">
        <w:rPr>
          <w:rFonts w:asciiTheme="minorHAnsi" w:hAnsiTheme="minorHAnsi" w:cstheme="minorHAnsi"/>
          <w:sz w:val="22"/>
          <w:szCs w:val="22"/>
        </w:rPr>
        <w:t>, Bartošův umělecký soubor, břišní tance, zpěv, hra na nástroj – zobcová flétna, klavír klávesy, kytara, violoncelo, housle, bicí, cimbál, saxofon, harmonika, kontrabas, akordeon, balet, keramika, mažoretky, hip – hop, street dance, historický šerm step, moderní tanec, břišní tanec,</w:t>
      </w:r>
      <w:r w:rsidR="00C4074E" w:rsidRPr="00B628F4">
        <w:rPr>
          <w:rFonts w:asciiTheme="minorHAnsi" w:hAnsiTheme="minorHAnsi" w:cstheme="minorHAnsi"/>
          <w:sz w:val="22"/>
          <w:szCs w:val="22"/>
        </w:rPr>
        <w:t xml:space="preserve"> </w:t>
      </w:r>
      <w:r w:rsidRPr="00B628F4">
        <w:rPr>
          <w:rFonts w:asciiTheme="minorHAnsi" w:hAnsiTheme="minorHAnsi" w:cstheme="minorHAnsi"/>
          <w:sz w:val="22"/>
          <w:szCs w:val="22"/>
        </w:rPr>
        <w:t>breakdance.</w:t>
      </w:r>
    </w:p>
    <w:p w14:paraId="4E15C17E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2"/>
          <w:szCs w:val="22"/>
        </w:rPr>
      </w:pPr>
      <w:r w:rsidRPr="00B628F4">
        <w:rPr>
          <w:rFonts w:asciiTheme="minorHAnsi" w:hAnsiTheme="minorHAnsi" w:cstheme="minorHAnsi"/>
          <w:b/>
          <w:iCs/>
          <w:sz w:val="22"/>
          <w:szCs w:val="22"/>
        </w:rPr>
        <w:t xml:space="preserve">c) dětské organizace: </w:t>
      </w:r>
      <w:r w:rsidRPr="00B628F4">
        <w:rPr>
          <w:rFonts w:asciiTheme="minorHAnsi" w:hAnsiTheme="minorHAnsi" w:cstheme="minorHAnsi"/>
          <w:sz w:val="22"/>
          <w:szCs w:val="22"/>
        </w:rPr>
        <w:t>Skaut, Junák, Sokol, DDM Astra</w:t>
      </w:r>
      <w:r w:rsidRPr="00B628F4">
        <w:rPr>
          <w:rFonts w:asciiTheme="minorHAnsi" w:hAnsiTheme="minorHAnsi" w:cstheme="minorHAnsi"/>
          <w:sz w:val="22"/>
          <w:szCs w:val="22"/>
        </w:rPr>
        <w:tab/>
      </w:r>
      <w:r w:rsidRPr="00B628F4">
        <w:rPr>
          <w:rFonts w:asciiTheme="minorHAnsi" w:hAnsiTheme="minorHAnsi" w:cstheme="minorHAnsi"/>
          <w:sz w:val="22"/>
          <w:szCs w:val="22"/>
        </w:rPr>
        <w:tab/>
      </w:r>
      <w:r w:rsidRPr="00B628F4">
        <w:rPr>
          <w:rFonts w:asciiTheme="minorHAnsi" w:hAnsiTheme="minorHAnsi" w:cstheme="minorHAnsi"/>
          <w:iCs/>
          <w:sz w:val="22"/>
          <w:szCs w:val="22"/>
        </w:rPr>
        <w:tab/>
      </w:r>
      <w:r w:rsidRPr="00B628F4">
        <w:rPr>
          <w:rFonts w:asciiTheme="minorHAnsi" w:hAnsiTheme="minorHAnsi" w:cstheme="minorHAnsi"/>
          <w:iCs/>
          <w:sz w:val="22"/>
          <w:szCs w:val="22"/>
        </w:rPr>
        <w:tab/>
      </w:r>
    </w:p>
    <w:p w14:paraId="33ACE4E7" w14:textId="77777777" w:rsidR="00E1271C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b/>
          <w:iCs/>
          <w:sz w:val="22"/>
          <w:szCs w:val="22"/>
        </w:rPr>
        <w:t xml:space="preserve">d) jazyky: </w:t>
      </w:r>
      <w:r w:rsidRPr="00B628F4">
        <w:rPr>
          <w:rFonts w:asciiTheme="minorHAnsi" w:hAnsiTheme="minorHAnsi" w:cstheme="minorHAnsi"/>
          <w:sz w:val="22"/>
          <w:szCs w:val="22"/>
        </w:rPr>
        <w:t>angličtina, němčina, francouzština, čínština, japonština</w:t>
      </w:r>
    </w:p>
    <w:p w14:paraId="725F534E" w14:textId="0E6BA6EF" w:rsidR="001A055A" w:rsidRPr="00B628F4" w:rsidRDefault="00E1271C" w:rsidP="00E1271C">
      <w:pPr>
        <w:pStyle w:val="Zkladntextodsazen"/>
        <w:ind w:left="0"/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b/>
          <w:iCs/>
          <w:sz w:val="22"/>
          <w:szCs w:val="22"/>
        </w:rPr>
        <w:t xml:space="preserve">e) ostatní: </w:t>
      </w:r>
      <w:r w:rsidRPr="00B628F4">
        <w:rPr>
          <w:rFonts w:asciiTheme="minorHAnsi" w:hAnsiTheme="minorHAnsi" w:cstheme="minorHAnsi"/>
          <w:sz w:val="22"/>
          <w:szCs w:val="22"/>
        </w:rPr>
        <w:t>hasičský, náboženství, mladý technik, chovatelství</w:t>
      </w:r>
    </w:p>
    <w:p w14:paraId="3A51D158" w14:textId="77777777" w:rsidR="00B876C6" w:rsidRPr="00B628F4" w:rsidRDefault="00B876C6" w:rsidP="001A055A">
      <w:pPr>
        <w:pStyle w:val="Zkladntextodsazen"/>
        <w:tabs>
          <w:tab w:val="right" w:pos="9072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5F5B9C4" w14:textId="3F83B209" w:rsidR="001A055A" w:rsidRPr="00B628F4" w:rsidRDefault="001A055A" w:rsidP="001A055A">
      <w:pPr>
        <w:pStyle w:val="Zkladntextodsazen"/>
        <w:tabs>
          <w:tab w:val="right" w:pos="9072"/>
        </w:tabs>
        <w:ind w:left="0"/>
        <w:rPr>
          <w:rFonts w:asciiTheme="minorHAnsi" w:hAnsiTheme="minorHAnsi" w:cstheme="minorHAnsi"/>
          <w:sz w:val="36"/>
          <w:szCs w:val="36"/>
        </w:rPr>
      </w:pPr>
      <w:r w:rsidRPr="00B628F4">
        <w:rPr>
          <w:rFonts w:asciiTheme="minorHAnsi" w:hAnsiTheme="minorHAnsi" w:cstheme="minorHAnsi"/>
          <w:b/>
          <w:sz w:val="36"/>
          <w:szCs w:val="36"/>
        </w:rPr>
        <w:t>Spolupráce školy a dalších subjektů</w:t>
      </w:r>
      <w:r w:rsidRPr="00B628F4">
        <w:rPr>
          <w:rFonts w:asciiTheme="minorHAnsi" w:hAnsiTheme="minorHAnsi" w:cstheme="minorHAnsi"/>
          <w:b/>
          <w:sz w:val="36"/>
          <w:szCs w:val="36"/>
        </w:rPr>
        <w:tab/>
      </w:r>
    </w:p>
    <w:p w14:paraId="7EE464AC" w14:textId="77777777" w:rsidR="001A055A" w:rsidRPr="00B628F4" w:rsidRDefault="001A055A" w:rsidP="001A055A">
      <w:pPr>
        <w:spacing w:after="100" w:afterAutospacing="1"/>
        <w:rPr>
          <w:rFonts w:cstheme="minorHAnsi"/>
          <w:b/>
        </w:rPr>
      </w:pPr>
    </w:p>
    <w:p w14:paraId="1AF71DD6" w14:textId="77777777" w:rsidR="001A055A" w:rsidRPr="00B628F4" w:rsidRDefault="001A055A" w:rsidP="0009401D">
      <w:pPr>
        <w:pStyle w:val="Odstavecseseznamem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b/>
          <w:sz w:val="22"/>
          <w:szCs w:val="22"/>
        </w:rPr>
        <w:t>Školská rada</w:t>
      </w:r>
      <w:r w:rsidRPr="00B628F4">
        <w:rPr>
          <w:rFonts w:asciiTheme="minorHAnsi" w:hAnsiTheme="minorHAnsi" w:cstheme="minorHAnsi"/>
          <w:sz w:val="22"/>
          <w:szCs w:val="22"/>
        </w:rPr>
        <w:tab/>
      </w:r>
    </w:p>
    <w:p w14:paraId="15405E41" w14:textId="77777777" w:rsidR="001A055A" w:rsidRPr="00B628F4" w:rsidRDefault="001A055A" w:rsidP="0009401D">
      <w:pPr>
        <w:pStyle w:val="Odstavecseseznamem"/>
        <w:numPr>
          <w:ilvl w:val="0"/>
          <w:numId w:val="12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Rodičovské sdružení školy registrované pod názvem </w:t>
      </w:r>
      <w:r w:rsidRPr="00B628F4">
        <w:rPr>
          <w:rFonts w:asciiTheme="minorHAnsi" w:hAnsiTheme="minorHAnsi" w:cstheme="minorHAnsi"/>
          <w:b/>
          <w:sz w:val="22"/>
          <w:szCs w:val="22"/>
        </w:rPr>
        <w:t>„Rada rodičů při ZŠ Slovenská,</w:t>
      </w:r>
    </w:p>
    <w:p w14:paraId="616CB057" w14:textId="77777777" w:rsidR="001A055A" w:rsidRPr="00B628F4" w:rsidRDefault="001A055A" w:rsidP="001A055A">
      <w:pPr>
        <w:spacing w:after="0"/>
        <w:ind w:left="646"/>
        <w:rPr>
          <w:rFonts w:cstheme="minorHAnsi"/>
        </w:rPr>
      </w:pPr>
      <w:r w:rsidRPr="00B628F4">
        <w:rPr>
          <w:rFonts w:cstheme="minorHAnsi"/>
          <w:b/>
        </w:rPr>
        <w:t xml:space="preserve"> Zlín, občanské sdružení“</w:t>
      </w:r>
    </w:p>
    <w:p w14:paraId="21B5D372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Dětský domov Lazy</w:t>
      </w:r>
    </w:p>
    <w:p w14:paraId="577D8E16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Dětský domov a speciální škola Lazy</w:t>
      </w:r>
    </w:p>
    <w:p w14:paraId="06C0BB63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KPPP (Krajská pedagogicko-psychologická poradna), SPC (Speciální pedagogické centrum), SVP Domek, SVP Help</w:t>
      </w:r>
    </w:p>
    <w:p w14:paraId="2AE16CD4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Základní umělecká škola Zlín </w:t>
      </w:r>
    </w:p>
    <w:p w14:paraId="2518CCC5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MŠ v okolí základní školy</w:t>
      </w:r>
    </w:p>
    <w:p w14:paraId="43746D8B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Sportovní kluby Zlín, Policie ČR, Městská policie, Hasiči aj.</w:t>
      </w:r>
    </w:p>
    <w:p w14:paraId="649B4E60" w14:textId="77777777" w:rsidR="001A055A" w:rsidRPr="00B628F4" w:rsidRDefault="001A055A" w:rsidP="0009401D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 xml:space="preserve">Rada města Zlína </w:t>
      </w:r>
    </w:p>
    <w:p w14:paraId="26D84357" w14:textId="032922FB" w:rsidR="001A055A" w:rsidRPr="004729B7" w:rsidRDefault="001A055A" w:rsidP="004729B7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B628F4">
        <w:rPr>
          <w:rFonts w:asciiTheme="minorHAnsi" w:hAnsiTheme="minorHAnsi" w:cstheme="minorHAnsi"/>
          <w:sz w:val="22"/>
          <w:szCs w:val="22"/>
        </w:rPr>
        <w:t>Zřizovatel školy</w:t>
      </w:r>
    </w:p>
    <w:p w14:paraId="519C3A98" w14:textId="77777777" w:rsidR="001A055A" w:rsidRPr="00B628F4" w:rsidRDefault="001A055A" w:rsidP="001A055A">
      <w:pPr>
        <w:pStyle w:val="Nadpis4"/>
        <w:tabs>
          <w:tab w:val="left" w:pos="284"/>
        </w:tabs>
        <w:rPr>
          <w:rFonts w:asciiTheme="minorHAnsi" w:hAnsiTheme="minorHAnsi" w:cstheme="minorHAnsi"/>
          <w:b/>
          <w:i w:val="0"/>
          <w:color w:val="auto"/>
          <w:sz w:val="36"/>
          <w:szCs w:val="36"/>
        </w:rPr>
      </w:pPr>
      <w:r w:rsidRPr="00B628F4">
        <w:rPr>
          <w:rFonts w:asciiTheme="minorHAnsi" w:hAnsiTheme="minorHAnsi" w:cstheme="minorHAnsi"/>
          <w:b/>
          <w:i w:val="0"/>
          <w:color w:val="auto"/>
          <w:sz w:val="36"/>
          <w:szCs w:val="36"/>
        </w:rPr>
        <w:lastRenderedPageBreak/>
        <w:t>Údaje o výsledcích inspekce provedené ČŠI</w:t>
      </w:r>
    </w:p>
    <w:p w14:paraId="7180B8D3" w14:textId="77777777" w:rsidR="001A055A" w:rsidRPr="00B628F4" w:rsidRDefault="001A055A" w:rsidP="001A055A">
      <w:pPr>
        <w:rPr>
          <w:rFonts w:cstheme="minorHAnsi"/>
          <w:b/>
        </w:rPr>
      </w:pPr>
    </w:p>
    <w:p w14:paraId="723F6E29" w14:textId="0B8425DD" w:rsidR="001A055A" w:rsidRPr="00B628F4" w:rsidRDefault="004B2EBA" w:rsidP="001A055A">
      <w:pPr>
        <w:contextualSpacing/>
        <w:rPr>
          <w:rFonts w:cstheme="minorHAnsi"/>
        </w:rPr>
      </w:pPr>
      <w:r>
        <w:rPr>
          <w:rFonts w:cstheme="minorHAnsi"/>
        </w:rPr>
        <w:t>Květen 2024</w:t>
      </w:r>
      <w:r w:rsidR="00F04E5D">
        <w:rPr>
          <w:rFonts w:cstheme="minorHAnsi"/>
        </w:rPr>
        <w:t xml:space="preserve"> = kontrola dodržování vybraných ustanovení školského zákona, </w:t>
      </w:r>
      <w:r w:rsidR="00F04E5D" w:rsidRPr="00B628F4">
        <w:rPr>
          <w:rFonts w:cstheme="minorHAnsi"/>
        </w:rPr>
        <w:t>hodnocení</w:t>
      </w:r>
      <w:r>
        <w:rPr>
          <w:rFonts w:cstheme="minorHAnsi"/>
        </w:rPr>
        <w:t xml:space="preserve"> podmínek, průběhu a výsledků vzdělávání</w:t>
      </w:r>
      <w:r w:rsidR="00F04E5D">
        <w:rPr>
          <w:rFonts w:cstheme="minorHAnsi"/>
        </w:rPr>
        <w:t>.</w:t>
      </w:r>
    </w:p>
    <w:p w14:paraId="17E18A84" w14:textId="54C1B01A" w:rsidR="00597912" w:rsidRPr="00B628F4" w:rsidRDefault="001A055A" w:rsidP="001A055A">
      <w:pPr>
        <w:pStyle w:val="Text"/>
        <w:rPr>
          <w:rFonts w:cstheme="minorHAnsi"/>
          <w:sz w:val="22"/>
          <w:szCs w:val="22"/>
        </w:rPr>
      </w:pPr>
      <w:r w:rsidRPr="00B628F4">
        <w:rPr>
          <w:rFonts w:cstheme="minorHAnsi"/>
          <w:sz w:val="22"/>
          <w:szCs w:val="22"/>
        </w:rPr>
        <w:t>V</w:t>
      </w:r>
      <w:r w:rsidR="004555B0" w:rsidRPr="00B628F4">
        <w:rPr>
          <w:rFonts w:cstheme="minorHAnsi"/>
          <w:sz w:val="22"/>
          <w:szCs w:val="22"/>
        </w:rPr>
        <w:t>e školním roce</w:t>
      </w:r>
      <w:r w:rsidRPr="00B628F4">
        <w:rPr>
          <w:rFonts w:cstheme="minorHAnsi"/>
          <w:sz w:val="22"/>
          <w:szCs w:val="22"/>
        </w:rPr>
        <w:t xml:space="preserve"> </w:t>
      </w:r>
      <w:r w:rsidR="004B2EBA">
        <w:rPr>
          <w:rFonts w:cstheme="minorHAnsi"/>
          <w:sz w:val="22"/>
          <w:szCs w:val="22"/>
        </w:rPr>
        <w:t>pr</w:t>
      </w:r>
      <w:r w:rsidRPr="00B628F4">
        <w:rPr>
          <w:rFonts w:cstheme="minorHAnsi"/>
          <w:sz w:val="22"/>
          <w:szCs w:val="22"/>
        </w:rPr>
        <w:t>oběhlo ve škole v rámci kontrolní činnosti ČŠI testování žáků 5. ročníku</w:t>
      </w:r>
      <w:r w:rsidR="004B2EBA">
        <w:rPr>
          <w:rFonts w:cstheme="minorHAnsi"/>
          <w:sz w:val="22"/>
          <w:szCs w:val="22"/>
        </w:rPr>
        <w:t xml:space="preserve"> a </w:t>
      </w:r>
      <w:r w:rsidR="00597912" w:rsidRPr="00B628F4">
        <w:rPr>
          <w:rFonts w:cstheme="minorHAnsi"/>
          <w:sz w:val="22"/>
          <w:szCs w:val="22"/>
        </w:rPr>
        <w:t>žáků 9. ročníku.</w:t>
      </w:r>
    </w:p>
    <w:p w14:paraId="1DD7FC98" w14:textId="146977A0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</w:p>
    <w:p w14:paraId="23F57EC2" w14:textId="77777777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</w:p>
    <w:p w14:paraId="2C75695F" w14:textId="77777777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</w:p>
    <w:p w14:paraId="6F7D9B5C" w14:textId="77777777" w:rsidR="00597912" w:rsidRPr="00B628F4" w:rsidRDefault="00597912" w:rsidP="001A055A">
      <w:pPr>
        <w:pStyle w:val="Text"/>
        <w:rPr>
          <w:rFonts w:cstheme="minorHAnsi"/>
          <w:b/>
          <w:bCs/>
          <w:sz w:val="22"/>
          <w:szCs w:val="22"/>
        </w:rPr>
      </w:pPr>
      <w:r w:rsidRPr="00B628F4">
        <w:rPr>
          <w:rFonts w:cstheme="minorHAnsi"/>
          <w:b/>
          <w:bCs/>
          <w:sz w:val="22"/>
          <w:szCs w:val="22"/>
        </w:rPr>
        <w:t xml:space="preserve">Hodnocení výsledků vzdělávání </w:t>
      </w:r>
    </w:p>
    <w:p w14:paraId="22FC5C2A" w14:textId="77777777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  <w:r w:rsidRPr="00B628F4">
        <w:rPr>
          <w:rFonts w:cstheme="minorHAnsi"/>
          <w:sz w:val="22"/>
          <w:szCs w:val="22"/>
        </w:rPr>
        <w:t xml:space="preserve">Úspěšnost žáků v průběhu školního roku i v jednotlivých klasifikačních obdobích škola pravidelně sleduje. Podrobné rozbory prospěchu a chování jsou projednávány na jednáních pedagogické rady. </w:t>
      </w:r>
    </w:p>
    <w:p w14:paraId="33628B77" w14:textId="77777777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  <w:r w:rsidRPr="00B628F4">
        <w:rPr>
          <w:rFonts w:cstheme="minorHAnsi"/>
          <w:sz w:val="22"/>
          <w:szCs w:val="22"/>
        </w:rPr>
        <w:t xml:space="preserve">Učitelé průběžně využívali různých forem interního hodnocení a prověřování výsledků vzdělávání žáků. Přínosné bylo zadávání společných prací v hlavních předmětech v souběžných třídách jednotlivých ročníků. Výsledky těchto prověřování byly vhodně srovnávány a vyhodnocovány v metodických orgánech školy; pedagogům napomáhaly při další pedagogické práci v jednotlivých třídách. Hodnocení žáků za jednotlivá čtvrtletí školního roku bylo projednáváno v pedagogické radě, celkové výsledky byly vyhodnocovány a byla přijímána konkrétní opatření k nápravě případných nedostatků. U přijatých opatření následně byla vyhodnocována jejich účinnost vzhledem ke vzdělávacím výsledkům jednotlivých žáků. K ověřování výsledků vzdělávání žáků škola využívá i externí hodnocení a prověřování výsledků žáků. V průběhu hodnoceného období proběhlo externí testování žáků 5. ročníku, ve kterém žáci dosáhli v matematice průměrných výsledků, v českém jazyce nadprůměrných výsledků a v dovednostech usnadňujících učení průměrných výsledků. Výsledky z externího testování škola účinně vyhodnotila a přijala vhodná opatření, která se promítla zejména do organizace výuky a individuálního doučování. </w:t>
      </w:r>
    </w:p>
    <w:p w14:paraId="4D956398" w14:textId="2D531009" w:rsidR="00597912" w:rsidRPr="00B628F4" w:rsidRDefault="00597912" w:rsidP="001A055A">
      <w:pPr>
        <w:pStyle w:val="Text"/>
        <w:rPr>
          <w:rFonts w:cstheme="minorHAnsi"/>
          <w:sz w:val="22"/>
          <w:szCs w:val="22"/>
        </w:rPr>
      </w:pPr>
      <w:r w:rsidRPr="00B628F4">
        <w:rPr>
          <w:rFonts w:cstheme="minorHAnsi"/>
          <w:sz w:val="22"/>
          <w:szCs w:val="22"/>
        </w:rPr>
        <w:t xml:space="preserve">Při úpravě vzdělávání žáků se speciálními vzdělávacími potřebami škola plně respektovala doporučení školských poradenských zařízení, s nimiž účinně </w:t>
      </w:r>
      <w:r w:rsidR="006D190A" w:rsidRPr="00B628F4">
        <w:rPr>
          <w:rFonts w:cstheme="minorHAnsi"/>
          <w:sz w:val="22"/>
          <w:szCs w:val="22"/>
        </w:rPr>
        <w:t>spolupracovala;</w:t>
      </w:r>
      <w:r w:rsidRPr="00B628F4">
        <w:rPr>
          <w:rFonts w:cstheme="minorHAnsi"/>
          <w:sz w:val="22"/>
          <w:szCs w:val="22"/>
        </w:rPr>
        <w:t xml:space="preserve"> u žáků ohrožených školním neúspěchem pedagogové školy nabízeli vhodnou podporu formou doučování. Škola věnuje náležitou pozornost vzdělávání žáků s odlišným mateřským jazykem, jejich adaptaci a bezproblémovému začleňování do třídních kolektivů. </w:t>
      </w:r>
    </w:p>
    <w:p w14:paraId="753B2344" w14:textId="668D1617" w:rsidR="00BE4CAF" w:rsidRPr="00B628F4" w:rsidRDefault="00597912" w:rsidP="001A055A">
      <w:pPr>
        <w:pStyle w:val="Text"/>
        <w:rPr>
          <w:rFonts w:cstheme="minorHAnsi"/>
          <w:sz w:val="22"/>
          <w:szCs w:val="22"/>
        </w:rPr>
      </w:pPr>
      <w:r w:rsidRPr="00B628F4">
        <w:rPr>
          <w:rFonts w:cstheme="minorHAnsi"/>
          <w:sz w:val="22"/>
          <w:szCs w:val="22"/>
        </w:rPr>
        <w:t>Škola účinně motivovala žáky k využití svých dovedností a schopností získaných v průběhu vzdělávání k účasti ve školních a vyšších kolech vědomostních a dovednostních soutěží a olympiád. Velmi dobrých výsledků dosahovali jednotlivci i družstva v okresních, krajských i celostátních kolech v oblasti sportovní, matematické a recitační. Ředitelka školy získává a analyzuje informace o úspěšnosti přechodu žáků do vyšších stupňů vzdělávání, důsledně vyhodnocuje získané informace a následně využívá pro zkvalitnění vzdělávání žáků ve škole. Aktivity, úspěchy a výsledky své vzdělávací činnosti škola kvalitně prezentovala ve výročních zprávách, v tisku a na pravidelně aktualizovaných webových stránkách. O výsledcích vzdělávání byli zákonní zástupci průběžně informováni zejména formou třídních schůzek a konzultačních hodin.</w:t>
      </w:r>
      <w:r w:rsidR="00BE4CAF" w:rsidRPr="00B628F4">
        <w:rPr>
          <w:rFonts w:cstheme="minorHAnsi"/>
          <w:sz w:val="22"/>
          <w:szCs w:val="22"/>
        </w:rPr>
        <w:t xml:space="preserve"> </w:t>
      </w:r>
    </w:p>
    <w:p w14:paraId="308797C8" w14:textId="77777777" w:rsidR="001A055A" w:rsidRPr="00B628F4" w:rsidRDefault="001A055A" w:rsidP="001A055A">
      <w:pPr>
        <w:spacing w:after="100" w:afterAutospacing="1"/>
        <w:rPr>
          <w:rFonts w:cstheme="minorHAnsi"/>
        </w:rPr>
      </w:pPr>
    </w:p>
    <w:p w14:paraId="0DDBD7E2" w14:textId="77777777" w:rsidR="001A055A" w:rsidRPr="00B628F4" w:rsidRDefault="001A055A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2"/>
          <w:szCs w:val="22"/>
        </w:rPr>
      </w:pPr>
    </w:p>
    <w:p w14:paraId="6DFD6A13" w14:textId="77777777" w:rsidR="001A055A" w:rsidRPr="00B628F4" w:rsidRDefault="001A055A" w:rsidP="001A055A">
      <w:pPr>
        <w:rPr>
          <w:rFonts w:cstheme="minorHAnsi"/>
          <w:lang w:eastAsia="cs-CZ"/>
        </w:rPr>
        <w:sectPr w:rsidR="001A055A" w:rsidRPr="00B628F4" w:rsidSect="00660717">
          <w:type w:val="continuous"/>
          <w:pgSz w:w="11906" w:h="16838"/>
          <w:pgMar w:top="1417" w:right="1417" w:bottom="1417" w:left="1560" w:header="708" w:footer="708" w:gutter="0"/>
          <w:cols w:space="708"/>
        </w:sectPr>
      </w:pPr>
    </w:p>
    <w:p w14:paraId="0A36D5E9" w14:textId="77777777" w:rsidR="00074868" w:rsidRPr="00B628F4" w:rsidRDefault="00B520C5" w:rsidP="00B520C5">
      <w:pPr>
        <w:rPr>
          <w:rFonts w:cstheme="minorHAnsi"/>
          <w:b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lastRenderedPageBreak/>
        <w:t xml:space="preserve">Základní údaje o hospodaření školy 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9"/>
        <w:gridCol w:w="663"/>
        <w:gridCol w:w="663"/>
        <w:gridCol w:w="663"/>
        <w:gridCol w:w="663"/>
        <w:gridCol w:w="663"/>
        <w:gridCol w:w="5268"/>
        <w:gridCol w:w="154"/>
      </w:tblGrid>
      <w:tr w:rsidR="00074868" w:rsidRPr="00B628F4" w14:paraId="14C3A3A1" w14:textId="77777777" w:rsidTr="00074868">
        <w:trPr>
          <w:trHeight w:val="315"/>
        </w:trPr>
        <w:tc>
          <w:tcPr>
            <w:tcW w:w="94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7462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Hospodářský rok: 2023</w:t>
            </w:r>
          </w:p>
        </w:tc>
      </w:tr>
      <w:tr w:rsidR="00074868" w:rsidRPr="00B628F4" w14:paraId="2D95DC3F" w14:textId="77777777" w:rsidTr="00074868">
        <w:trPr>
          <w:trHeight w:val="315"/>
        </w:trPr>
        <w:tc>
          <w:tcPr>
            <w:tcW w:w="9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0AAA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F7EB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58FDC9BF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299C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45E0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740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63FBDB1E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98F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VÝNOSY CELKEM v Kč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C67A92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71 927 879,00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256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6ECF93B6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08C8" w14:textId="16EDE0ED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ze státního 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rozpočtu – UZ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33352, 33353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B64C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53 532 499,00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730C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54FF2017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8CCD" w14:textId="5C26972A" w:rsidR="00074868" w:rsidRPr="00B628F4" w:rsidRDefault="0078073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NPO – UZ</w:t>
            </w:r>
            <w:r w:rsidR="00074868" w:rsidRPr="00B628F4">
              <w:rPr>
                <w:rFonts w:eastAsia="Times New Roman" w:cstheme="minorHAnsi"/>
                <w:color w:val="000000"/>
                <w:lang w:eastAsia="cs-CZ"/>
              </w:rPr>
              <w:t xml:space="preserve"> 33086, 33087, 33088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6CA9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1 098 640,00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8795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5D1592C2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FEB4" w14:textId="4A89A266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od 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zřizovatele – provozní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příspěvek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1987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11 296 000,00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3D97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791D6F9F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C1291" w14:textId="227C8A99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od 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zřizovatele – seznamovací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pobyt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0258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20 000,00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B040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2FA6E8EF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027EF" w14:textId="3F1D6AC4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Fond Zlínského 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kraje – podpora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sebeobrany žáků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01B9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56 000,00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E076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2C3BA3A7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D90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výnosy z transferů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21A8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197 550,00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1FBD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5F4CAF4B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F93D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od zákonných zástupců žáků (ŠD, stravné)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5C25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3 535 894,00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E01D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3A8D7BB5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CCB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z hospodářské činnosti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E3EB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484 064,00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6FA3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0335FDB0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B12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ostatní výnosy (čerpání fondů, ost. výnosy z činnosti, úroky)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5226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267 096,00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4BC2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746D6367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02DB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750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A7B3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6374EBC3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5D6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2357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A229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7F02940E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5951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NÁKLADY CELKEM v Kč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694B5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71 838 079,00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EAC6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44BC35D4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CD0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z toho: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6DC5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EB72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115A167A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CF7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Náklady ze státního rozpočtu a NPO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8228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54 631 139,00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68C5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17CB3137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EFAE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mzdové náklady včetně náhrad za DPN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CA3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38 765 946,00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72CF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32226E86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BF6E" w14:textId="61C7E1A7" w:rsidR="00074868" w:rsidRPr="00B628F4" w:rsidRDefault="0078073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OON – dohody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BE7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398 600,00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D85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419B8FE0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CF0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zdravotní a sociální pojištění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991B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13 002 325,00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73C0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41095D5E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5946" w14:textId="01B70C8B" w:rsidR="00074868" w:rsidRPr="00B628F4" w:rsidRDefault="0078073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2 %</w:t>
            </w:r>
            <w:r w:rsidR="00074868" w:rsidRPr="00B628F4">
              <w:rPr>
                <w:rFonts w:eastAsia="Times New Roman" w:cstheme="minorHAnsi"/>
                <w:color w:val="000000"/>
                <w:lang w:eastAsia="cs-CZ"/>
              </w:rPr>
              <w:t xml:space="preserve"> FKSP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7E2F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775 319,00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D446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3968235D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B41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učebnice, učební pomůcky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BBFD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1 080 460,00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B1A0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7A18651A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714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další vzdělávání pedagogických pracovníků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064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56 637,00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DEFC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0F6D75AB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8485" w14:textId="2FADDCF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ostatní náklady (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OOPP, majetek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, SW, plavání, </w:t>
            </w:r>
            <w:proofErr w:type="spellStart"/>
            <w:proofErr w:type="gramStart"/>
            <w:r w:rsidRPr="00B628F4">
              <w:rPr>
                <w:rFonts w:eastAsia="Times New Roman" w:cstheme="minorHAnsi"/>
                <w:color w:val="000000"/>
                <w:lang w:eastAsia="cs-CZ"/>
              </w:rPr>
              <w:t>ost.služby</w:t>
            </w:r>
            <w:proofErr w:type="spellEnd"/>
            <w:proofErr w:type="gramEnd"/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atd.)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8F5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551 852,00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298B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3406EBA8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CF2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ECB1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3C10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51DDC87A" w14:textId="77777777" w:rsidTr="00074868">
        <w:trPr>
          <w:trHeight w:val="315"/>
        </w:trPr>
        <w:tc>
          <w:tcPr>
            <w:tcW w:w="39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6E91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Náklady provozní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1D5EA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17 206 940,00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2748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3B69B4C8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C98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odpisy dlouhodobého majetku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599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1 708 902,00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3CF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21460263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1E3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energie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21B6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1 260 997,00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1503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036BFBBE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51D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opravy a udržování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FEE4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8 250 981,00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589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609545E9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55BC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školení, DVPP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8EA8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20 394,00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8BF0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3AFBE299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DFA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služby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B622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1 977 114,00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F85C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79EF91DC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E71D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náklady v hospodářské činnosti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3414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333 486,00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B682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194024FF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8FB1" w14:textId="1241ECE5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ostatní (</w:t>
            </w:r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 xml:space="preserve">materiál, potraviny, majetek, </w:t>
            </w:r>
            <w:proofErr w:type="gramStart"/>
            <w:r w:rsidR="00780738" w:rsidRPr="00B628F4">
              <w:rPr>
                <w:rFonts w:eastAsia="Times New Roman" w:cstheme="minorHAnsi"/>
                <w:color w:val="000000"/>
                <w:lang w:eastAsia="cs-CZ"/>
              </w:rPr>
              <w:t>kancel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>.</w:t>
            </w:r>
            <w:proofErr w:type="spellStart"/>
            <w:r w:rsidRPr="00B628F4">
              <w:rPr>
                <w:rFonts w:eastAsia="Times New Roman" w:cstheme="minorHAnsi"/>
                <w:color w:val="000000"/>
                <w:lang w:eastAsia="cs-CZ"/>
              </w:rPr>
              <w:t>potř</w:t>
            </w:r>
            <w:proofErr w:type="spellEnd"/>
            <w:proofErr w:type="gramEnd"/>
            <w:r w:rsidRPr="00B628F4">
              <w:rPr>
                <w:rFonts w:eastAsia="Times New Roman" w:cstheme="minorHAnsi"/>
                <w:color w:val="000000"/>
                <w:lang w:eastAsia="cs-CZ"/>
              </w:rPr>
              <w:t>.,atd)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735D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3 655 066,00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6637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4DFC92DB" w14:textId="77777777" w:rsidTr="00074868">
        <w:trPr>
          <w:trHeight w:val="30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1C6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BBF6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967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6C16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07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180D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A77B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DDC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1B11153A" w14:textId="77777777" w:rsidTr="00074868">
        <w:trPr>
          <w:trHeight w:val="30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B9F9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  <w:p w14:paraId="672F73D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  <w:p w14:paraId="539AB10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535A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8FE2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BAD0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9FDF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0187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64D4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EF59A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63FCD26A" w14:textId="77777777" w:rsidTr="00074868">
        <w:trPr>
          <w:trHeight w:val="300"/>
        </w:trPr>
        <w:tc>
          <w:tcPr>
            <w:tcW w:w="94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BACA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1078C4F0" w14:textId="77777777" w:rsidTr="00074868">
        <w:trPr>
          <w:trHeight w:val="300"/>
        </w:trPr>
        <w:tc>
          <w:tcPr>
            <w:tcW w:w="94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103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lastRenderedPageBreak/>
              <w:t>Nejdůležitější investice a opravy uskutečněné v roce 2023:</w:t>
            </w:r>
          </w:p>
        </w:tc>
      </w:tr>
      <w:tr w:rsidR="00074868" w:rsidRPr="00B628F4" w14:paraId="52695174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D779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FDD9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2CD9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680B0EBB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BA11" w14:textId="6C4C0A09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oprava sociálního </w:t>
            </w:r>
            <w:r w:rsidR="00EE3F92" w:rsidRPr="00B628F4">
              <w:rPr>
                <w:rFonts w:eastAsia="Times New Roman" w:cstheme="minorHAnsi"/>
                <w:color w:val="000000"/>
                <w:lang w:eastAsia="cs-CZ"/>
              </w:rPr>
              <w:t>zařízení – WC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chlapci a WC dívky pavilon D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D95E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749 059,00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D804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4BF78176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10C0" w14:textId="2E6DE7A3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oprava a izolace </w:t>
            </w:r>
            <w:r w:rsidR="00EE3F92" w:rsidRPr="00B628F4">
              <w:rPr>
                <w:rFonts w:eastAsia="Times New Roman" w:cstheme="minorHAnsi"/>
                <w:color w:val="000000"/>
                <w:lang w:eastAsia="cs-CZ"/>
              </w:rPr>
              <w:t>střechy – pavilon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B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500B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450 573,00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9BF9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792D5CB4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7C2F" w14:textId="70C836F4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oprava a izolace </w:t>
            </w:r>
            <w:r w:rsidR="00EE3F92" w:rsidRPr="00B628F4">
              <w:rPr>
                <w:rFonts w:eastAsia="Times New Roman" w:cstheme="minorHAnsi"/>
                <w:color w:val="000000"/>
                <w:lang w:eastAsia="cs-CZ"/>
              </w:rPr>
              <w:t>střech – pavilon</w:t>
            </w:r>
            <w:r w:rsidRPr="00B628F4">
              <w:rPr>
                <w:rFonts w:eastAsia="Times New Roman" w:cstheme="minorHAnsi"/>
                <w:color w:val="000000"/>
                <w:lang w:eastAsia="cs-CZ"/>
              </w:rPr>
              <w:t xml:space="preserve"> C, D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FBA1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color w:val="000000"/>
                <w:lang w:eastAsia="cs-CZ"/>
              </w:rPr>
              <w:t>7 300 000,00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2057" w14:textId="77777777" w:rsidR="00074868" w:rsidRPr="00B628F4" w:rsidRDefault="00074868" w:rsidP="0007486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074868" w:rsidRPr="00B628F4" w14:paraId="5CF4EE7A" w14:textId="77777777" w:rsidTr="00074868">
        <w:trPr>
          <w:trHeight w:val="30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60F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11F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C3DE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F4E3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8F1F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45E5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2D6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49C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0AE7354F" w14:textId="77777777" w:rsidTr="00074868">
        <w:trPr>
          <w:trHeight w:val="300"/>
        </w:trPr>
        <w:tc>
          <w:tcPr>
            <w:tcW w:w="39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A73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F492" w14:textId="77777777" w:rsidR="00074868" w:rsidRPr="00B628F4" w:rsidRDefault="00074868" w:rsidP="00074868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6E16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6858B3B3" w14:textId="77777777" w:rsidTr="00074868">
        <w:trPr>
          <w:trHeight w:val="300"/>
        </w:trPr>
        <w:tc>
          <w:tcPr>
            <w:tcW w:w="9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E014" w14:textId="77777777" w:rsidR="00074868" w:rsidRPr="00B628F4" w:rsidRDefault="00074868" w:rsidP="00EE3F9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Hospodaření školy v roce 2023 skončilo kladným výsledkem hospodaření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4AEF" w14:textId="77777777" w:rsidR="00074868" w:rsidRPr="00B628F4" w:rsidRDefault="00074868" w:rsidP="00EE3F9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2C3A0490" w14:textId="77777777" w:rsidTr="00074868">
        <w:trPr>
          <w:trHeight w:val="300"/>
        </w:trPr>
        <w:tc>
          <w:tcPr>
            <w:tcW w:w="9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C40D" w14:textId="77777777" w:rsidR="00074868" w:rsidRPr="00B628F4" w:rsidRDefault="00074868" w:rsidP="00EE3F9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B628F4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ve výši 89 799,79 Kč. Celý zisk byl převeden do rezervního fondu školy.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0163" w14:textId="77777777" w:rsidR="00074868" w:rsidRPr="00B628F4" w:rsidRDefault="00074868" w:rsidP="00EE3F9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</w:tr>
      <w:tr w:rsidR="00074868" w:rsidRPr="00B628F4" w14:paraId="5AF908F7" w14:textId="77777777" w:rsidTr="00074868">
        <w:trPr>
          <w:trHeight w:val="300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DABC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30A5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F551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1A4B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5802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1760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7EC4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E438" w14:textId="77777777" w:rsidR="00074868" w:rsidRPr="00B628F4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  <w:tr w:rsidR="00074868" w:rsidRPr="00B628F4" w14:paraId="260CA63A" w14:textId="77777777" w:rsidTr="00074868">
        <w:trPr>
          <w:trHeight w:val="300"/>
        </w:trPr>
        <w:tc>
          <w:tcPr>
            <w:tcW w:w="94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D26C" w14:textId="77777777" w:rsidR="00074868" w:rsidRDefault="00074868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  <w:p w14:paraId="08D5973A" w14:textId="77777777" w:rsidR="006A541F" w:rsidRDefault="006A541F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  <w:p w14:paraId="1ED9D6A8" w14:textId="77777777" w:rsidR="00EE3F92" w:rsidRPr="00B628F4" w:rsidRDefault="00EE3F92" w:rsidP="000748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</w:tbl>
    <w:p w14:paraId="2A6BCD4C" w14:textId="35BBD2F7" w:rsidR="00B520C5" w:rsidRPr="00B628F4" w:rsidRDefault="00B520C5" w:rsidP="00074868">
      <w:pPr>
        <w:rPr>
          <w:rFonts w:cstheme="minorHAnsi"/>
          <w:b/>
          <w:i/>
          <w:sz w:val="36"/>
          <w:szCs w:val="36"/>
        </w:rPr>
      </w:pPr>
      <w:r w:rsidRPr="00B628F4">
        <w:rPr>
          <w:rFonts w:cstheme="minorHAnsi"/>
          <w:b/>
          <w:sz w:val="36"/>
          <w:szCs w:val="36"/>
        </w:rPr>
        <w:t xml:space="preserve"> Závěr výroční zprávy</w:t>
      </w:r>
    </w:p>
    <w:p w14:paraId="04AFA119" w14:textId="77777777" w:rsidR="00B520C5" w:rsidRPr="00B628F4" w:rsidRDefault="00B520C5" w:rsidP="00B520C5">
      <w:pPr>
        <w:rPr>
          <w:rFonts w:cstheme="minorHAnsi"/>
        </w:rPr>
      </w:pPr>
    </w:p>
    <w:p w14:paraId="60C3F04E" w14:textId="613C255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Tak jako v předešlých školních letech byly i ve školním roce 202</w:t>
      </w:r>
      <w:r w:rsidR="00BE4CAF" w:rsidRPr="00B628F4">
        <w:rPr>
          <w:rFonts w:cstheme="minorHAnsi"/>
        </w:rPr>
        <w:t>3</w:t>
      </w:r>
      <w:r w:rsidRPr="00B628F4">
        <w:rPr>
          <w:rFonts w:cstheme="minorHAnsi"/>
        </w:rPr>
        <w:t>/202</w:t>
      </w:r>
      <w:r w:rsidR="00BE4CAF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splněny výchovně vzdělávací úkoly, učební osnovy, tematické plány. Hodnocení školního roku provedla metodická zařízení školy ve svých závěrečných zprávách. Následně za celou školu vyhodnotil</w:t>
      </w:r>
      <w:r w:rsidR="00EC1211" w:rsidRPr="00B628F4">
        <w:rPr>
          <w:rFonts w:cstheme="minorHAnsi"/>
        </w:rPr>
        <w:t>a</w:t>
      </w:r>
      <w:r w:rsidRPr="00B628F4">
        <w:rPr>
          <w:rFonts w:cstheme="minorHAnsi"/>
        </w:rPr>
        <w:t xml:space="preserve"> školní rok ředitel</w:t>
      </w:r>
      <w:r w:rsidR="00EC1211" w:rsidRPr="00B628F4">
        <w:rPr>
          <w:rFonts w:cstheme="minorHAnsi"/>
        </w:rPr>
        <w:t xml:space="preserve">ka </w:t>
      </w:r>
      <w:r w:rsidRPr="00B628F4">
        <w:rPr>
          <w:rFonts w:cstheme="minorHAnsi"/>
        </w:rPr>
        <w:t xml:space="preserve">školy na pedagogické radě. </w:t>
      </w:r>
      <w:r w:rsidR="006A541F">
        <w:rPr>
          <w:rFonts w:cstheme="minorHAnsi"/>
        </w:rPr>
        <w:t>Všichni byli seznámeni s výsledky inspekční činnosti ČŠI.</w:t>
      </w:r>
    </w:p>
    <w:p w14:paraId="57E6D154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Kromě běžných tříd jsou ve škole 3 třídy pro žáky s vadami řeči na 1. stupni (1.,2.,3. ročník).</w:t>
      </w:r>
    </w:p>
    <w:p w14:paraId="4CF95A0F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Péče o žáky se specifickými vzdělávacími potřebami je jednou z priorit školy. U většiny těchto dětí jde o různé kombinace zdravotních a psychologických problémů. </w:t>
      </w:r>
    </w:p>
    <w:p w14:paraId="1500C36C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Trvalou součástí práce pedagogů školy je vyhledávání talentovaných žáků a uplatňování jejich vloh a nadání, zvyšování jejich úrovně. O dobré práci v této oblasti svědčí velký počet soutěží na škole, od třídních, školních kol po účast a úspěchy ve vyšších kolech.</w:t>
      </w:r>
    </w:p>
    <w:p w14:paraId="5955D522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Všichni žáci 9. ročníků byli přijati na střední školy. </w:t>
      </w:r>
    </w:p>
    <w:p w14:paraId="4CDE5D75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Výchovné problémy žáků byly individuálně projednávány s rodiči i se samotnými žáky. Můžeme být spokojeni s chováním žáků při společných akcích (film, divadlo, koncert, LVK aj.), kdy jsme pořadateli chváleni za přístup pedagogického dozoru i za samotnou úroveň chování žáků.</w:t>
      </w:r>
    </w:p>
    <w:p w14:paraId="09B41EC2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Z výchovných problémů se nejčastěji vyskytovaly: agresivita, nesnášenlivost, hrubost, násilí, ubližování, prvky šikany, fyzické útoky, vandalismus, kuřáctví (velký počet dívek), neomluvená absence, krádeže. Výchovné problémy v tomto školním roce ovlivnily mnohé faktory, mezi nimiž stojí v popředí celkově špatný stav morálky naší společnosti, nedokonalá legislativa, obrovský vliv médií, nabídky akčních filmů plných násilí a špatných vzorů pro děti a mládež.</w:t>
      </w:r>
    </w:p>
    <w:p w14:paraId="28BD0F57" w14:textId="05AC9EB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 xml:space="preserve">Uvedené problémy budou pravděpodobně narůstat. Řešení a prevenci nelze směřovat pouze na školu. </w:t>
      </w:r>
    </w:p>
    <w:p w14:paraId="78023240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Předpokladem pro dobré výsledky žáků školy je i vysoké procento aprobovanosti pedagogů.</w:t>
      </w:r>
    </w:p>
    <w:p w14:paraId="074EC38E" w14:textId="77777777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t>Ve škole výborně funguje spolupráce s Radou rodičů, která je maximálně vstřícná, škole všestranně pomáhá, ze svých prostředků dotuje aktivity školy (odměny v soutěžích, cestovné na LVK, na školu v přírodě aj.</w:t>
      </w:r>
    </w:p>
    <w:p w14:paraId="73B0CD43" w14:textId="0229E93B" w:rsidR="00B520C5" w:rsidRPr="00B628F4" w:rsidRDefault="00B520C5" w:rsidP="00B520C5">
      <w:pPr>
        <w:jc w:val="both"/>
        <w:rPr>
          <w:rFonts w:cstheme="minorHAnsi"/>
        </w:rPr>
      </w:pPr>
      <w:r w:rsidRPr="00B628F4">
        <w:rPr>
          <w:rFonts w:cstheme="minorHAnsi"/>
        </w:rPr>
        <w:lastRenderedPageBreak/>
        <w:t xml:space="preserve">V dobré spolupráci pokračuje škola s Dětským domovem Lazy, odkud k nám dochází většina dětí, které plní povinnou školní docházku. </w:t>
      </w:r>
      <w:r w:rsidR="004E4606" w:rsidRPr="00B628F4">
        <w:rPr>
          <w:rFonts w:cstheme="minorHAnsi"/>
        </w:rPr>
        <w:t>Š</w:t>
      </w:r>
      <w:r w:rsidRPr="00B628F4">
        <w:rPr>
          <w:rFonts w:cstheme="minorHAnsi"/>
        </w:rPr>
        <w:t>kol</w:t>
      </w:r>
      <w:r w:rsidR="004E4606" w:rsidRPr="00B628F4">
        <w:rPr>
          <w:rFonts w:cstheme="minorHAnsi"/>
        </w:rPr>
        <w:t>a</w:t>
      </w:r>
      <w:r w:rsidRPr="00B628F4">
        <w:rPr>
          <w:rFonts w:cstheme="minorHAnsi"/>
        </w:rPr>
        <w:t xml:space="preserve"> vyslovuje i v letošním školním roce 20</w:t>
      </w:r>
      <w:r w:rsidR="004E4606" w:rsidRPr="00B628F4">
        <w:rPr>
          <w:rFonts w:cstheme="minorHAnsi"/>
        </w:rPr>
        <w:t>2</w:t>
      </w:r>
      <w:r w:rsidR="00BE4CAF" w:rsidRPr="00B628F4">
        <w:rPr>
          <w:rFonts w:cstheme="minorHAnsi"/>
        </w:rPr>
        <w:t>3</w:t>
      </w:r>
      <w:r w:rsidRPr="00B628F4">
        <w:rPr>
          <w:rFonts w:cstheme="minorHAnsi"/>
        </w:rPr>
        <w:t>/20</w:t>
      </w:r>
      <w:r w:rsidR="004E4606" w:rsidRPr="00B628F4">
        <w:rPr>
          <w:rFonts w:cstheme="minorHAnsi"/>
        </w:rPr>
        <w:t>2</w:t>
      </w:r>
      <w:r w:rsidR="00BE4CAF" w:rsidRPr="00B628F4">
        <w:rPr>
          <w:rFonts w:cstheme="minorHAnsi"/>
        </w:rPr>
        <w:t>4</w:t>
      </w:r>
      <w:r w:rsidRPr="00B628F4">
        <w:rPr>
          <w:rFonts w:cstheme="minorHAnsi"/>
        </w:rPr>
        <w:t xml:space="preserve"> velkou spokojenost se spoluprací s</w:t>
      </w:r>
      <w:r w:rsidR="004E4606" w:rsidRPr="00B628F4">
        <w:rPr>
          <w:rFonts w:cstheme="minorHAnsi"/>
        </w:rPr>
        <w:t xml:space="preserve"> </w:t>
      </w:r>
      <w:r w:rsidRPr="00B628F4">
        <w:rPr>
          <w:rFonts w:cstheme="minorHAnsi"/>
        </w:rPr>
        <w:t>ředitelkou Mgr. Bc. Eva Ledvinové</w:t>
      </w:r>
      <w:r w:rsidR="004E4606" w:rsidRPr="00B628F4">
        <w:rPr>
          <w:rFonts w:cstheme="minorHAnsi"/>
        </w:rPr>
        <w:t>.</w:t>
      </w:r>
    </w:p>
    <w:p w14:paraId="60BF89C2" w14:textId="77777777" w:rsidR="004E4606" w:rsidRPr="00B628F4" w:rsidRDefault="004E4606" w:rsidP="00B520C5">
      <w:pPr>
        <w:jc w:val="both"/>
        <w:rPr>
          <w:rFonts w:cstheme="minorHAnsi"/>
        </w:rPr>
      </w:pPr>
    </w:p>
    <w:p w14:paraId="2F14D296" w14:textId="77777777" w:rsidR="004E4606" w:rsidRPr="00B628F4" w:rsidRDefault="004E4606" w:rsidP="00B520C5">
      <w:pPr>
        <w:jc w:val="both"/>
        <w:rPr>
          <w:rFonts w:cstheme="minorHAnsi"/>
        </w:rPr>
      </w:pPr>
    </w:p>
    <w:p w14:paraId="4CDF88AD" w14:textId="77777777" w:rsidR="004E4606" w:rsidRPr="00B628F4" w:rsidRDefault="004E4606" w:rsidP="00B520C5">
      <w:pPr>
        <w:jc w:val="both"/>
        <w:rPr>
          <w:rFonts w:cstheme="minorHAnsi"/>
        </w:rPr>
      </w:pPr>
    </w:p>
    <w:p w14:paraId="368B39ED" w14:textId="77777777" w:rsidR="00BC6201" w:rsidRPr="00B628F4" w:rsidRDefault="00BC6201" w:rsidP="00B520C5">
      <w:pPr>
        <w:jc w:val="both"/>
        <w:rPr>
          <w:rFonts w:cstheme="minorHAnsi"/>
        </w:rPr>
      </w:pPr>
    </w:p>
    <w:p w14:paraId="0C303E30" w14:textId="665A869C" w:rsidR="004E4606" w:rsidRPr="00B628F4" w:rsidRDefault="004E4606" w:rsidP="004E4606">
      <w:pPr>
        <w:rPr>
          <w:rFonts w:cstheme="minorHAnsi"/>
        </w:rPr>
      </w:pPr>
      <w:r w:rsidRPr="00B628F4">
        <w:rPr>
          <w:rFonts w:cstheme="minorHAnsi"/>
          <w:color w:val="000000"/>
        </w:rPr>
        <w:t xml:space="preserve">Datum zpracování zprávy: </w:t>
      </w:r>
      <w:r w:rsidR="007B7E28">
        <w:rPr>
          <w:rFonts w:cstheme="minorHAnsi"/>
          <w:color w:val="000000"/>
        </w:rPr>
        <w:t>30.srpna 2024</w:t>
      </w:r>
    </w:p>
    <w:p w14:paraId="31CE72B5" w14:textId="77777777" w:rsidR="004E4606" w:rsidRPr="00B628F4" w:rsidRDefault="004E4606" w:rsidP="004E4606">
      <w:pPr>
        <w:rPr>
          <w:rFonts w:cstheme="minorHAnsi"/>
          <w:color w:val="000000"/>
        </w:rPr>
      </w:pPr>
    </w:p>
    <w:p w14:paraId="5813573B" w14:textId="05CF5353" w:rsidR="004E4606" w:rsidRPr="00B628F4" w:rsidRDefault="004E4606" w:rsidP="004E4606">
      <w:pPr>
        <w:rPr>
          <w:rFonts w:cstheme="minorHAnsi"/>
        </w:rPr>
      </w:pPr>
      <w:r w:rsidRPr="00B628F4">
        <w:rPr>
          <w:rFonts w:cstheme="minorHAnsi"/>
          <w:color w:val="000000"/>
        </w:rPr>
        <w:t>Datum projednání na provozní poradě pedagogických pracovníků:</w:t>
      </w:r>
      <w:r w:rsidRPr="00B628F4">
        <w:rPr>
          <w:rFonts w:cstheme="minorHAnsi"/>
        </w:rPr>
        <w:t xml:space="preserve"> </w:t>
      </w:r>
      <w:r w:rsidR="00EE3F92">
        <w:rPr>
          <w:rFonts w:cstheme="minorHAnsi"/>
        </w:rPr>
        <w:t>2</w:t>
      </w:r>
      <w:r w:rsidR="007B7E28">
        <w:rPr>
          <w:rFonts w:cstheme="minorHAnsi"/>
        </w:rPr>
        <w:t>. září</w:t>
      </w:r>
      <w:r w:rsidR="00EE3F92">
        <w:rPr>
          <w:rFonts w:cstheme="minorHAnsi"/>
        </w:rPr>
        <w:t xml:space="preserve"> 2024</w:t>
      </w:r>
    </w:p>
    <w:p w14:paraId="7906453A" w14:textId="77777777" w:rsidR="004E4606" w:rsidRPr="00B628F4" w:rsidRDefault="004E4606" w:rsidP="004E4606">
      <w:pPr>
        <w:rPr>
          <w:rFonts w:cstheme="minorHAnsi"/>
          <w:color w:val="000000"/>
        </w:rPr>
      </w:pPr>
      <w:r w:rsidRPr="00B628F4">
        <w:rPr>
          <w:rFonts w:cstheme="minorHAnsi"/>
          <w:color w:val="000000"/>
        </w:rPr>
        <w:tab/>
      </w:r>
    </w:p>
    <w:p w14:paraId="009AB743" w14:textId="0AE98E94" w:rsidR="004E4606" w:rsidRPr="00B628F4" w:rsidRDefault="004E4606" w:rsidP="004E4606">
      <w:pPr>
        <w:rPr>
          <w:rFonts w:cstheme="minorHAnsi"/>
        </w:rPr>
      </w:pPr>
      <w:r w:rsidRPr="00B628F4">
        <w:rPr>
          <w:rFonts w:cstheme="minorHAnsi"/>
        </w:rPr>
        <w:t>Datum projednání ve Školské rad</w:t>
      </w:r>
      <w:r w:rsidR="007B7E28">
        <w:rPr>
          <w:rFonts w:cstheme="minorHAnsi"/>
        </w:rPr>
        <w:t>ě: 11.září</w:t>
      </w:r>
      <w:r w:rsidRPr="00B628F4">
        <w:rPr>
          <w:rFonts w:cstheme="minorHAnsi"/>
        </w:rPr>
        <w:t xml:space="preserve"> 202</w:t>
      </w:r>
      <w:r w:rsidR="00BE4CAF" w:rsidRPr="00B628F4">
        <w:rPr>
          <w:rFonts w:cstheme="minorHAnsi"/>
        </w:rPr>
        <w:t>4</w:t>
      </w:r>
    </w:p>
    <w:p w14:paraId="4A753C1D" w14:textId="77777777" w:rsidR="004E4606" w:rsidRPr="00B628F4" w:rsidRDefault="004E4606" w:rsidP="004E4606">
      <w:pPr>
        <w:rPr>
          <w:rFonts w:cstheme="minorHAnsi"/>
        </w:rPr>
      </w:pPr>
    </w:p>
    <w:p w14:paraId="0E8FF5E9" w14:textId="77777777" w:rsidR="004E4606" w:rsidRPr="00B628F4" w:rsidRDefault="004E4606" w:rsidP="004E4606">
      <w:pPr>
        <w:rPr>
          <w:rFonts w:cstheme="minorHAnsi"/>
        </w:rPr>
      </w:pPr>
    </w:p>
    <w:p w14:paraId="43D9B4A0" w14:textId="77777777" w:rsidR="004E4606" w:rsidRPr="00B628F4" w:rsidRDefault="004E4606" w:rsidP="004E4606">
      <w:pPr>
        <w:rPr>
          <w:rFonts w:cstheme="minorHAnsi"/>
        </w:rPr>
      </w:pPr>
    </w:p>
    <w:p w14:paraId="11F334D2" w14:textId="77777777" w:rsidR="004E4606" w:rsidRPr="00B628F4" w:rsidRDefault="004E4606" w:rsidP="004E4606">
      <w:pPr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>…………………………………………………………</w:t>
      </w:r>
    </w:p>
    <w:p w14:paraId="3A3E15D6" w14:textId="77777777" w:rsidR="004E4606" w:rsidRPr="00B628F4" w:rsidRDefault="004E4606" w:rsidP="004E4606">
      <w:pPr>
        <w:rPr>
          <w:rFonts w:cstheme="minorHAnsi"/>
        </w:rPr>
      </w:pP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</w:r>
      <w:r w:rsidRPr="00B628F4">
        <w:rPr>
          <w:rFonts w:cstheme="minorHAnsi"/>
        </w:rPr>
        <w:tab/>
        <w:t xml:space="preserve">             Mgr. Irena Šlesingerová</w:t>
      </w:r>
    </w:p>
    <w:p w14:paraId="7AD87965" w14:textId="77777777" w:rsidR="004E4606" w:rsidRPr="00B628F4" w:rsidRDefault="004E4606" w:rsidP="004E4606">
      <w:pPr>
        <w:rPr>
          <w:rFonts w:cstheme="minorHAnsi"/>
        </w:rPr>
      </w:pPr>
    </w:p>
    <w:p w14:paraId="5DB622E8" w14:textId="77777777" w:rsidR="004E4606" w:rsidRPr="00B628F4" w:rsidRDefault="004E4606" w:rsidP="004E4606">
      <w:pPr>
        <w:rPr>
          <w:rFonts w:cstheme="minorHAnsi"/>
        </w:rPr>
      </w:pPr>
    </w:p>
    <w:p w14:paraId="2F660B01" w14:textId="77777777" w:rsidR="004E4606" w:rsidRPr="00B628F4" w:rsidRDefault="004E4606" w:rsidP="004E4606">
      <w:pPr>
        <w:rPr>
          <w:rFonts w:cstheme="minorHAnsi"/>
        </w:rPr>
      </w:pPr>
    </w:p>
    <w:p w14:paraId="78C0EE57" w14:textId="77777777" w:rsidR="004E4606" w:rsidRPr="00B628F4" w:rsidRDefault="004E4606" w:rsidP="004E4606">
      <w:pPr>
        <w:rPr>
          <w:rFonts w:cstheme="minorHAnsi"/>
        </w:rPr>
      </w:pPr>
    </w:p>
    <w:p w14:paraId="709829EB" w14:textId="77777777" w:rsidR="004555B0" w:rsidRPr="00B628F4" w:rsidRDefault="004555B0" w:rsidP="004E4606">
      <w:pPr>
        <w:rPr>
          <w:rFonts w:cstheme="minorHAnsi"/>
          <w:color w:val="000000"/>
        </w:rPr>
      </w:pPr>
    </w:p>
    <w:p w14:paraId="4D44CBA4" w14:textId="0E2D4032" w:rsidR="004E4606" w:rsidRPr="00B628F4" w:rsidRDefault="004E4606" w:rsidP="004E4606">
      <w:pPr>
        <w:rPr>
          <w:rFonts w:cstheme="minorHAnsi"/>
          <w:color w:val="000000"/>
        </w:rPr>
      </w:pPr>
      <w:r w:rsidRPr="00B628F4">
        <w:rPr>
          <w:rFonts w:cstheme="minorHAnsi"/>
          <w:color w:val="000000"/>
        </w:rPr>
        <w:t>Rozdělovník:</w:t>
      </w:r>
    </w:p>
    <w:p w14:paraId="634530E9" w14:textId="77777777" w:rsidR="004E4606" w:rsidRPr="00B628F4" w:rsidRDefault="004E4606" w:rsidP="0009401D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color w:val="000000"/>
          <w:sz w:val="22"/>
          <w:szCs w:val="22"/>
        </w:rPr>
        <w:t>Zřizovatel – Statutární město Zlín,</w:t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  <w:t>1 x – vedoucí odboru</w:t>
      </w:r>
    </w:p>
    <w:p w14:paraId="70724EC8" w14:textId="77777777" w:rsidR="004E4606" w:rsidRPr="00B628F4" w:rsidRDefault="004E4606" w:rsidP="0009401D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color w:val="000000"/>
          <w:sz w:val="22"/>
          <w:szCs w:val="22"/>
        </w:rPr>
        <w:t>Členové ŠKOLSKÉ RADY</w:t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  <w:t>6 x</w:t>
      </w:r>
    </w:p>
    <w:p w14:paraId="6C453D53" w14:textId="77777777" w:rsidR="004E4606" w:rsidRPr="00B628F4" w:rsidRDefault="004E4606" w:rsidP="0009401D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color w:val="000000"/>
          <w:sz w:val="22"/>
          <w:szCs w:val="22"/>
        </w:rPr>
        <w:t>Sborovna základní školy</w:t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  <w:t>1 x – veřejně přístupná kopie</w:t>
      </w:r>
    </w:p>
    <w:p w14:paraId="374E7DEF" w14:textId="77777777" w:rsidR="004E4606" w:rsidRPr="00B628F4" w:rsidRDefault="004E4606" w:rsidP="0009401D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628F4">
        <w:rPr>
          <w:rFonts w:asciiTheme="minorHAnsi" w:hAnsiTheme="minorHAnsi" w:cstheme="minorHAnsi"/>
          <w:color w:val="000000"/>
          <w:sz w:val="22"/>
          <w:szCs w:val="22"/>
        </w:rPr>
        <w:t>Ředitel školy, zástupci ředitele</w:t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628F4">
        <w:rPr>
          <w:rFonts w:asciiTheme="minorHAnsi" w:hAnsiTheme="minorHAnsi" w:cstheme="minorHAnsi"/>
          <w:color w:val="000000"/>
          <w:sz w:val="22"/>
          <w:szCs w:val="22"/>
        </w:rPr>
        <w:tab/>
        <w:t>2 x</w:t>
      </w:r>
    </w:p>
    <w:p w14:paraId="00633F94" w14:textId="77777777" w:rsidR="00074868" w:rsidRDefault="00074868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7E6CE09C" w14:textId="77777777" w:rsidR="00920F47" w:rsidRDefault="00920F47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2078DA9B" w14:textId="77777777" w:rsidR="00920F47" w:rsidRDefault="00920F47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38A587FA" w14:textId="77777777" w:rsidR="00920F47" w:rsidRDefault="00920F47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2ECD1F0F" w14:textId="77777777" w:rsidR="00920F47" w:rsidRDefault="00920F47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551FA435" w14:textId="3E4BE37E" w:rsidR="00597912" w:rsidRDefault="00597912" w:rsidP="00B520C5">
      <w:pPr>
        <w:spacing w:after="100" w:afterAutospac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Foto</w:t>
      </w:r>
      <w:r w:rsidR="00D20281">
        <w:rPr>
          <w:rFonts w:cstheme="minorHAnsi"/>
          <w:b/>
          <w:sz w:val="24"/>
          <w:szCs w:val="24"/>
        </w:rPr>
        <w:t>galerie – školní rok 2023/2024</w:t>
      </w:r>
    </w:p>
    <w:p w14:paraId="12F41C9D" w14:textId="3E89AECB" w:rsidR="00D20281" w:rsidRDefault="00264754" w:rsidP="00B520C5">
      <w:pPr>
        <w:spacing w:after="100" w:afterAutospacing="1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ED4BEB" wp14:editId="7F75DDC6">
            <wp:simplePos x="0" y="0"/>
            <wp:positionH relativeFrom="column">
              <wp:posOffset>-328295</wp:posOffset>
            </wp:positionH>
            <wp:positionV relativeFrom="paragraph">
              <wp:posOffset>283845</wp:posOffset>
            </wp:positionV>
            <wp:extent cx="576262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953019743" name="Obrázek 7" descr="Obsah obrázku oblečení, interiér, osoba, Vzdělá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19743" name="Obrázek 7" descr="Obsah obrázku oblečení, interiér, osoba, Vzdělá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První školní den</w:t>
      </w:r>
    </w:p>
    <w:p w14:paraId="0019588F" w14:textId="100B6214" w:rsidR="00264754" w:rsidRDefault="00264754" w:rsidP="002647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3CFDD8D" wp14:editId="5AA7CD26">
            <wp:simplePos x="0" y="0"/>
            <wp:positionH relativeFrom="page">
              <wp:posOffset>571500</wp:posOffset>
            </wp:positionH>
            <wp:positionV relativeFrom="paragraph">
              <wp:posOffset>4081145</wp:posOffset>
            </wp:positionV>
            <wp:extent cx="5760720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1599186489" name="Obrázek 8" descr="Obsah obrázku interiér, nábytek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86489" name="Obrázek 8" descr="Obsah obrázku interiér, nábytek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AD495" w14:textId="1916857A" w:rsidR="00264754" w:rsidRDefault="00264754" w:rsidP="00264754">
      <w:pPr>
        <w:rPr>
          <w:rFonts w:cstheme="minorHAnsi"/>
          <w:sz w:val="24"/>
          <w:szCs w:val="24"/>
        </w:rPr>
      </w:pPr>
    </w:p>
    <w:p w14:paraId="46ABEF1B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651151A6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24B15DA4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25B547C0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0BFE89AF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4D2B8536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02F01C41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3ED8E566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7740394E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3119E11A" w14:textId="77777777" w:rsidR="00264754" w:rsidRPr="00264754" w:rsidRDefault="00264754" w:rsidP="00264754">
      <w:pPr>
        <w:rPr>
          <w:rFonts w:cstheme="minorHAnsi"/>
          <w:sz w:val="24"/>
          <w:szCs w:val="24"/>
        </w:rPr>
      </w:pPr>
    </w:p>
    <w:p w14:paraId="745789CB" w14:textId="77777777" w:rsidR="00264754" w:rsidRDefault="00264754" w:rsidP="00264754">
      <w:pPr>
        <w:rPr>
          <w:rFonts w:cstheme="minorHAnsi"/>
          <w:sz w:val="24"/>
          <w:szCs w:val="24"/>
        </w:rPr>
      </w:pPr>
    </w:p>
    <w:p w14:paraId="17E757FF" w14:textId="77777777" w:rsidR="00264754" w:rsidRDefault="00264754" w:rsidP="00264754">
      <w:pPr>
        <w:rPr>
          <w:rFonts w:cstheme="minorHAnsi"/>
          <w:sz w:val="24"/>
          <w:szCs w:val="24"/>
        </w:rPr>
      </w:pPr>
    </w:p>
    <w:p w14:paraId="0826ED4D" w14:textId="340B26F2" w:rsidR="00264754" w:rsidRDefault="00754E66" w:rsidP="00264754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BBA981" wp14:editId="24A9B8F0">
            <wp:simplePos x="0" y="0"/>
            <wp:positionH relativeFrom="column">
              <wp:posOffset>-4445</wp:posOffset>
            </wp:positionH>
            <wp:positionV relativeFrom="paragraph">
              <wp:posOffset>300355</wp:posOffset>
            </wp:positionV>
            <wp:extent cx="576072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1918017570" name="Obrázek 9" descr="Obsah obrázku Pozemní vozidlo, venku, kolo, Kola jízdních k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17570" name="Obrázek 9" descr="Obsah obrázku Pozemní vozidlo, venku, kolo, Kola jízdních k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Cyklokurz – Podyjí</w:t>
      </w:r>
    </w:p>
    <w:p w14:paraId="3F885BA4" w14:textId="456AFA25" w:rsidR="00754E66" w:rsidRDefault="00754E66" w:rsidP="00264754">
      <w:pPr>
        <w:rPr>
          <w:noProof/>
        </w:rPr>
      </w:pPr>
    </w:p>
    <w:p w14:paraId="3D42C0B8" w14:textId="564E4024" w:rsidR="00754E66" w:rsidRP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4E8EC7" wp14:editId="09433ED5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5760720" cy="3563620"/>
            <wp:effectExtent l="0" t="0" r="0" b="0"/>
            <wp:wrapTight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ight>
            <wp:docPr id="836574989" name="Obrázek 10" descr="Obsah obrázku obloha, venku, Cyklistická helma, Kola jízdních k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4989" name="Obrázek 10" descr="Obsah obrázku obloha, venku, Cyklistická helma, Kola jízdních k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A2D96" w14:textId="44CBB792" w:rsidR="00754E66" w:rsidRDefault="00754E66" w:rsidP="00754E66">
      <w:pPr>
        <w:jc w:val="right"/>
        <w:rPr>
          <w:rFonts w:cstheme="minorHAnsi"/>
          <w:sz w:val="24"/>
          <w:szCs w:val="24"/>
        </w:rPr>
      </w:pPr>
    </w:p>
    <w:p w14:paraId="440D1264" w14:textId="77777777" w:rsidR="00754E66" w:rsidRDefault="00754E66" w:rsidP="00754E66">
      <w:pPr>
        <w:jc w:val="right"/>
        <w:rPr>
          <w:rFonts w:cstheme="minorHAnsi"/>
          <w:sz w:val="24"/>
          <w:szCs w:val="24"/>
        </w:rPr>
      </w:pPr>
    </w:p>
    <w:p w14:paraId="15E6414D" w14:textId="1B43A8C3" w:rsidR="00754E66" w:rsidRDefault="00754E66" w:rsidP="00754E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Seznamovací pobyt žáků 6. tříd</w:t>
      </w:r>
    </w:p>
    <w:p w14:paraId="674304EC" w14:textId="243589DB" w:rsidR="00754E66" w:rsidRP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47A004" wp14:editId="01716BC6">
            <wp:extent cx="5760720" cy="4010025"/>
            <wp:effectExtent l="0" t="0" r="0" b="9525"/>
            <wp:docPr id="895347239" name="Obrázek 11" descr="Obsah obrázku venku, strom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47239" name="Obrázek 11" descr="Obsah obrázku venku, strom, osob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7914" w14:textId="37FD5EEC" w:rsidR="00754E66" w:rsidRP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FFA9D0" wp14:editId="4F5687BC">
            <wp:extent cx="5760720" cy="4114800"/>
            <wp:effectExtent l="0" t="0" r="0" b="0"/>
            <wp:docPr id="111783178" name="Obrázek 12" descr="Obsah obrázku oblečení, osoba, boty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3178" name="Obrázek 12" descr="Obsah obrázku oblečení, osoba, boty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E88D" w14:textId="5014B6FB" w:rsidR="00754E66" w:rsidRDefault="00754E66" w:rsidP="00754E66">
      <w:pPr>
        <w:rPr>
          <w:noProof/>
        </w:rPr>
      </w:pPr>
    </w:p>
    <w:p w14:paraId="18D879A0" w14:textId="4FE2A076" w:rsidR="00754E66" w:rsidRDefault="00754E66" w:rsidP="00754E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Trnavský běh</w:t>
      </w:r>
    </w:p>
    <w:p w14:paraId="698CD63F" w14:textId="08E7FE82" w:rsid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D166E5E" wp14:editId="65B4E307">
            <wp:extent cx="5760720" cy="3733800"/>
            <wp:effectExtent l="0" t="0" r="0" b="0"/>
            <wp:docPr id="1339240447" name="Obrázek 13" descr="Obsah obrázku obloha, venku, osoba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40447" name="Obrázek 13" descr="Obsah obrázku obloha, venku, osoba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AFB9" w14:textId="1194D087" w:rsid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CB8BAE" wp14:editId="4CE3A8EB">
            <wp:simplePos x="0" y="0"/>
            <wp:positionH relativeFrom="column">
              <wp:posOffset>-899795</wp:posOffset>
            </wp:positionH>
            <wp:positionV relativeFrom="paragraph">
              <wp:posOffset>439420</wp:posOffset>
            </wp:positionV>
            <wp:extent cx="5760720" cy="3905250"/>
            <wp:effectExtent l="0" t="0" r="0" b="0"/>
            <wp:wrapSquare wrapText="bothSides"/>
            <wp:docPr id="1071466018" name="Obrázek 14" descr="Obsah obrázku osoba, sport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66018" name="Obrázek 14" descr="Obsah obrázku osoba, sport, venku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4B8C2" w14:textId="4EE7F32F" w:rsidR="00754E66" w:rsidRDefault="00754E66" w:rsidP="00754E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br w:type="textWrapping" w:clear="all"/>
        <w:t>Studentská konference</w:t>
      </w:r>
    </w:p>
    <w:p w14:paraId="64E90020" w14:textId="1710DD38" w:rsid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6D077C1" wp14:editId="20E2C454">
            <wp:extent cx="5760720" cy="3733800"/>
            <wp:effectExtent l="0" t="0" r="0" b="0"/>
            <wp:docPr id="97221669" name="Obrázek 15" descr="Obsah obrázku oblečení, osoba, bot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1669" name="Obrázek 15" descr="Obsah obrázku oblečení, osoba, boty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12D7" w14:textId="77777777" w:rsidR="00754E66" w:rsidRDefault="00754E66" w:rsidP="00754E66">
      <w:pPr>
        <w:rPr>
          <w:rFonts w:cstheme="minorHAnsi"/>
          <w:sz w:val="24"/>
          <w:szCs w:val="24"/>
        </w:rPr>
      </w:pPr>
    </w:p>
    <w:p w14:paraId="31B2FAC6" w14:textId="70AA9731" w:rsidR="00754E66" w:rsidRDefault="00754E66" w:rsidP="00754E66">
      <w:pPr>
        <w:rPr>
          <w:noProof/>
        </w:rPr>
      </w:pPr>
      <w:r>
        <w:rPr>
          <w:noProof/>
        </w:rPr>
        <w:drawing>
          <wp:inline distT="0" distB="0" distL="0" distR="0" wp14:anchorId="06A47EA6" wp14:editId="757C10DD">
            <wp:extent cx="5760720" cy="3552825"/>
            <wp:effectExtent l="0" t="0" r="0" b="9525"/>
            <wp:docPr id="1062969541" name="Obrázek 16" descr="Obsah obrázku interiér, oblečení, žen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69541" name="Obrázek 16" descr="Obsah obrázku interiér, oblečení, žen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A4C9" w14:textId="77777777" w:rsidR="00754E66" w:rsidRDefault="00754E66" w:rsidP="00754E66">
      <w:pPr>
        <w:jc w:val="right"/>
        <w:rPr>
          <w:rFonts w:cstheme="minorHAnsi"/>
          <w:sz w:val="24"/>
          <w:szCs w:val="24"/>
        </w:rPr>
      </w:pPr>
    </w:p>
    <w:p w14:paraId="4C6A8136" w14:textId="77777777" w:rsidR="00754E66" w:rsidRDefault="00754E66" w:rsidP="00754E66">
      <w:pPr>
        <w:jc w:val="right"/>
        <w:rPr>
          <w:rFonts w:cstheme="minorHAnsi"/>
          <w:sz w:val="24"/>
          <w:szCs w:val="24"/>
        </w:rPr>
      </w:pPr>
    </w:p>
    <w:p w14:paraId="704A6E6B" w14:textId="3B32FEAD" w:rsidR="00754E66" w:rsidRDefault="00754E66" w:rsidP="00754E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Bílý den</w:t>
      </w:r>
    </w:p>
    <w:p w14:paraId="597EACA5" w14:textId="089B07D9" w:rsid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7FC9358" wp14:editId="5FFB5053">
            <wp:extent cx="5760720" cy="3251835"/>
            <wp:effectExtent l="0" t="0" r="0" b="5715"/>
            <wp:docPr id="114240702" name="Obrázek 17" descr="Obsah obrázku osoba, sport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0702" name="Obrázek 17" descr="Obsah obrázku osoba, sport, interiér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8BE2" w14:textId="77777777" w:rsidR="00754E66" w:rsidRDefault="00754E66" w:rsidP="00754E66">
      <w:pPr>
        <w:rPr>
          <w:rFonts w:cstheme="minorHAnsi"/>
          <w:sz w:val="24"/>
          <w:szCs w:val="24"/>
        </w:rPr>
      </w:pPr>
    </w:p>
    <w:p w14:paraId="04B8531E" w14:textId="37CFE12D" w:rsidR="00754E66" w:rsidRDefault="00754E66" w:rsidP="00754E6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6BE5FC" wp14:editId="0B5E32CF">
            <wp:simplePos x="895350" y="51816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814445"/>
            <wp:effectExtent l="0" t="0" r="0" b="0"/>
            <wp:wrapSquare wrapText="bothSides"/>
            <wp:docPr id="728489294" name="Obrázek 18" descr="Obsah obrázku osoba, venku, oblečení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89294" name="Obrázek 18" descr="Obsah obrázku osoba, venku, oblečení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45EE">
        <w:rPr>
          <w:rFonts w:cstheme="minorHAnsi"/>
          <w:sz w:val="24"/>
          <w:szCs w:val="24"/>
        </w:rPr>
        <w:br w:type="textWrapping" w:clear="all"/>
      </w:r>
    </w:p>
    <w:p w14:paraId="505A8A3E" w14:textId="77777777" w:rsidR="005145EE" w:rsidRDefault="005145EE" w:rsidP="00754E66">
      <w:pPr>
        <w:rPr>
          <w:rFonts w:cstheme="minorHAnsi"/>
          <w:sz w:val="24"/>
          <w:szCs w:val="24"/>
        </w:rPr>
      </w:pPr>
    </w:p>
    <w:p w14:paraId="212872E8" w14:textId="63FB64F4" w:rsidR="005145EE" w:rsidRDefault="005145EE" w:rsidP="00754E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Florbal – okresní kolo</w:t>
      </w:r>
    </w:p>
    <w:p w14:paraId="50DFBF1D" w14:textId="2675A483" w:rsidR="005145EE" w:rsidRDefault="005145EE" w:rsidP="00754E66">
      <w:pPr>
        <w:rPr>
          <w:noProof/>
        </w:rPr>
      </w:pPr>
      <w:r>
        <w:rPr>
          <w:noProof/>
        </w:rPr>
        <w:drawing>
          <wp:inline distT="0" distB="0" distL="0" distR="0" wp14:anchorId="50BEC3D1" wp14:editId="5E37BDBE">
            <wp:extent cx="5760720" cy="4320540"/>
            <wp:effectExtent l="0" t="0" r="0" b="3810"/>
            <wp:docPr id="9268061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1743" w14:textId="0A34FFC6" w:rsidR="005145EE" w:rsidRDefault="005145EE" w:rsidP="005145E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69A06D" wp14:editId="2E44FBAA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5760720" cy="3505200"/>
            <wp:effectExtent l="0" t="0" r="0" b="0"/>
            <wp:wrapSquare wrapText="bothSides"/>
            <wp:docPr id="547409930" name="Obrázek 20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09930" name="Obrázek 20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Mladý ekonom</w:t>
      </w:r>
    </w:p>
    <w:p w14:paraId="343A5BA5" w14:textId="564A98C4" w:rsidR="005145EE" w:rsidRDefault="005145EE" w:rsidP="005145EE">
      <w:pPr>
        <w:rPr>
          <w:noProof/>
        </w:rPr>
      </w:pPr>
      <w:r>
        <w:rPr>
          <w:rFonts w:cstheme="minorHAnsi"/>
          <w:sz w:val="24"/>
          <w:szCs w:val="24"/>
        </w:rPr>
        <w:lastRenderedPageBreak/>
        <w:br w:type="textWrapping" w:clear="all"/>
      </w:r>
      <w:r>
        <w:rPr>
          <w:noProof/>
        </w:rPr>
        <w:drawing>
          <wp:inline distT="0" distB="0" distL="0" distR="0" wp14:anchorId="309053EC" wp14:editId="6372E5D8">
            <wp:extent cx="5760720" cy="3857625"/>
            <wp:effectExtent l="0" t="0" r="0" b="9525"/>
            <wp:docPr id="1658640139" name="Obrázek 21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40139" name="Obrázek 21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047C" w14:textId="77777777" w:rsidR="005145EE" w:rsidRDefault="005145EE" w:rsidP="005145EE">
      <w:pPr>
        <w:rPr>
          <w:noProof/>
        </w:rPr>
      </w:pPr>
    </w:p>
    <w:p w14:paraId="02DB9B22" w14:textId="4240064C" w:rsidR="005145EE" w:rsidRDefault="005145EE" w:rsidP="005145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Exkurze Brno</w:t>
      </w:r>
    </w:p>
    <w:p w14:paraId="505EF8EC" w14:textId="69A6691C" w:rsidR="005145EE" w:rsidRDefault="005145EE" w:rsidP="005145EE">
      <w:pPr>
        <w:rPr>
          <w:noProof/>
        </w:rPr>
      </w:pPr>
      <w:r>
        <w:rPr>
          <w:noProof/>
        </w:rPr>
        <w:drawing>
          <wp:inline distT="0" distB="0" distL="0" distR="0" wp14:anchorId="4B3BAF9D" wp14:editId="17294185">
            <wp:extent cx="5760720" cy="3330575"/>
            <wp:effectExtent l="0" t="0" r="0" b="3175"/>
            <wp:docPr id="79306378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D0EC" w14:textId="77777777" w:rsidR="005145EE" w:rsidRDefault="005145EE" w:rsidP="005145EE">
      <w:pPr>
        <w:jc w:val="right"/>
        <w:rPr>
          <w:rFonts w:cstheme="minorHAnsi"/>
          <w:sz w:val="24"/>
          <w:szCs w:val="24"/>
        </w:rPr>
      </w:pPr>
    </w:p>
    <w:p w14:paraId="33FDDA90" w14:textId="77777777" w:rsidR="005145EE" w:rsidRDefault="005145EE" w:rsidP="005145EE">
      <w:pPr>
        <w:jc w:val="right"/>
        <w:rPr>
          <w:rFonts w:cstheme="minorHAnsi"/>
          <w:sz w:val="24"/>
          <w:szCs w:val="24"/>
        </w:rPr>
      </w:pPr>
    </w:p>
    <w:p w14:paraId="72538A8E" w14:textId="2BA1EF35" w:rsidR="005145EE" w:rsidRDefault="005145EE" w:rsidP="005145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Vánoční Vídeň</w:t>
      </w:r>
    </w:p>
    <w:p w14:paraId="2405222F" w14:textId="13B3E40C" w:rsidR="005145EE" w:rsidRDefault="005145EE" w:rsidP="005145EE">
      <w:pPr>
        <w:rPr>
          <w:noProof/>
        </w:rPr>
      </w:pPr>
      <w:r>
        <w:rPr>
          <w:noProof/>
        </w:rPr>
        <w:drawing>
          <wp:inline distT="0" distB="0" distL="0" distR="0" wp14:anchorId="431DECDE" wp14:editId="0D24D632">
            <wp:extent cx="5760720" cy="3240405"/>
            <wp:effectExtent l="0" t="0" r="0" b="0"/>
            <wp:docPr id="1789648249" name="Obrázek 23" descr="Obsah obrázku venku, oblečení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48249" name="Obrázek 23" descr="Obsah obrázku venku, oblečení, obloh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E914" w14:textId="77777777" w:rsidR="005145EE" w:rsidRDefault="005145EE" w:rsidP="005145EE">
      <w:pPr>
        <w:rPr>
          <w:noProof/>
        </w:rPr>
      </w:pPr>
    </w:p>
    <w:p w14:paraId="5FC271D1" w14:textId="4636BA2B" w:rsidR="005145EE" w:rsidRDefault="005145EE" w:rsidP="005145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Den otevřených dveří</w:t>
      </w:r>
    </w:p>
    <w:p w14:paraId="1CC646F4" w14:textId="580E41A5" w:rsidR="005145EE" w:rsidRDefault="005145EE" w:rsidP="005145E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25FCA90" wp14:editId="4E67F947">
            <wp:extent cx="5760720" cy="3842385"/>
            <wp:effectExtent l="0" t="0" r="0" b="5715"/>
            <wp:docPr id="849336023" name="Obrázek 24" descr="Obsah obrázku interiér, Svačinka, Rychlé občerstvení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36023" name="Obrázek 24" descr="Obsah obrázku interiér, Svačinka, Rychlé občerstvení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3B70" w14:textId="77777777" w:rsidR="005145EE" w:rsidRDefault="005145EE" w:rsidP="005145EE">
      <w:pPr>
        <w:rPr>
          <w:rFonts w:cstheme="minorHAnsi"/>
          <w:sz w:val="24"/>
          <w:szCs w:val="24"/>
        </w:rPr>
      </w:pPr>
    </w:p>
    <w:p w14:paraId="071AD4E4" w14:textId="77777777" w:rsidR="005145EE" w:rsidRDefault="005145EE" w:rsidP="005145EE">
      <w:pPr>
        <w:rPr>
          <w:rFonts w:cstheme="minorHAnsi"/>
          <w:sz w:val="24"/>
          <w:szCs w:val="24"/>
        </w:rPr>
      </w:pPr>
    </w:p>
    <w:p w14:paraId="1E0D9308" w14:textId="45A7DF4C" w:rsidR="005145EE" w:rsidRDefault="005145EE" w:rsidP="005145E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FAAE2D" wp14:editId="38EFDAED">
            <wp:extent cx="5760720" cy="3842385"/>
            <wp:effectExtent l="0" t="0" r="0" b="5715"/>
            <wp:docPr id="80884899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586D" w14:textId="77777777" w:rsidR="005145EE" w:rsidRDefault="005145EE" w:rsidP="005145EE">
      <w:pPr>
        <w:rPr>
          <w:noProof/>
        </w:rPr>
      </w:pPr>
    </w:p>
    <w:p w14:paraId="2E71E263" w14:textId="20A83F83" w:rsidR="005145EE" w:rsidRDefault="005145EE" w:rsidP="005145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Bruslení</w:t>
      </w:r>
    </w:p>
    <w:p w14:paraId="1E731111" w14:textId="0ED14567" w:rsidR="005145EE" w:rsidRDefault="005145EE" w:rsidP="005145EE">
      <w:pPr>
        <w:rPr>
          <w:noProof/>
        </w:rPr>
      </w:pPr>
      <w:r>
        <w:rPr>
          <w:noProof/>
        </w:rPr>
        <w:drawing>
          <wp:inline distT="0" distB="0" distL="0" distR="0" wp14:anchorId="45CE7161" wp14:editId="4C56B06E">
            <wp:extent cx="5760720" cy="3240405"/>
            <wp:effectExtent l="0" t="0" r="0" b="0"/>
            <wp:docPr id="211475198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5253" w14:textId="7C70011B" w:rsidR="005145EE" w:rsidRDefault="005145EE" w:rsidP="005145EE">
      <w:pPr>
        <w:tabs>
          <w:tab w:val="left" w:pos="751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BC88902" w14:textId="77777777" w:rsidR="005145EE" w:rsidRDefault="005145EE" w:rsidP="005145EE">
      <w:pPr>
        <w:tabs>
          <w:tab w:val="left" w:pos="7515"/>
        </w:tabs>
        <w:rPr>
          <w:rFonts w:cstheme="minorHAnsi"/>
          <w:sz w:val="24"/>
          <w:szCs w:val="24"/>
        </w:rPr>
      </w:pPr>
    </w:p>
    <w:p w14:paraId="74DB85BA" w14:textId="77777777" w:rsidR="005145EE" w:rsidRDefault="005145EE" w:rsidP="005145EE">
      <w:pPr>
        <w:tabs>
          <w:tab w:val="left" w:pos="7515"/>
        </w:tabs>
        <w:rPr>
          <w:rFonts w:cstheme="minorHAnsi"/>
          <w:sz w:val="24"/>
          <w:szCs w:val="24"/>
        </w:rPr>
      </w:pPr>
    </w:p>
    <w:p w14:paraId="161FF3E3" w14:textId="7C224AB9" w:rsidR="005145EE" w:rsidRDefault="005145EE" w:rsidP="005145EE">
      <w:pPr>
        <w:tabs>
          <w:tab w:val="left" w:pos="7515"/>
        </w:tabs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24455" wp14:editId="23521C70">
            <wp:extent cx="5760720" cy="3240405"/>
            <wp:effectExtent l="0" t="0" r="0" b="0"/>
            <wp:docPr id="103410357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A533" w14:textId="77777777" w:rsidR="005145EE" w:rsidRDefault="005145EE" w:rsidP="005145EE">
      <w:pPr>
        <w:rPr>
          <w:rFonts w:cstheme="minorHAnsi"/>
          <w:sz w:val="24"/>
          <w:szCs w:val="24"/>
        </w:rPr>
      </w:pPr>
    </w:p>
    <w:p w14:paraId="32DA6A95" w14:textId="4CBDB49F" w:rsidR="005145EE" w:rsidRDefault="005145EE" w:rsidP="005145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Okrskové kolo v recitační soutěži</w:t>
      </w:r>
    </w:p>
    <w:p w14:paraId="0695F49E" w14:textId="1DFF0075" w:rsidR="005145EE" w:rsidRDefault="003F21BC" w:rsidP="005145EE">
      <w:pPr>
        <w:rPr>
          <w:noProof/>
        </w:rPr>
      </w:pPr>
      <w:r>
        <w:rPr>
          <w:noProof/>
        </w:rPr>
        <w:drawing>
          <wp:inline distT="0" distB="0" distL="0" distR="0" wp14:anchorId="1DFD792D" wp14:editId="2EA3A4DA">
            <wp:extent cx="5760720" cy="4320540"/>
            <wp:effectExtent l="0" t="0" r="0" b="3810"/>
            <wp:docPr id="2123813683" name="Obrázek 29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13683" name="Obrázek 29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3262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64BD91B3" w14:textId="7DB1BCDB" w:rsidR="003F21BC" w:rsidRDefault="003F21BC" w:rsidP="003F21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Lyžařský výcvikový kurz</w:t>
      </w:r>
    </w:p>
    <w:p w14:paraId="7386DB16" w14:textId="671FE797" w:rsidR="003F21BC" w:rsidRDefault="003F21BC" w:rsidP="003F21BC">
      <w:pPr>
        <w:rPr>
          <w:noProof/>
        </w:rPr>
      </w:pPr>
      <w:r>
        <w:rPr>
          <w:noProof/>
        </w:rPr>
        <w:drawing>
          <wp:inline distT="0" distB="0" distL="0" distR="0" wp14:anchorId="3D312623" wp14:editId="6F2ADA2D">
            <wp:extent cx="5760720" cy="3819525"/>
            <wp:effectExtent l="0" t="0" r="0" b="9525"/>
            <wp:docPr id="1360846504" name="Obrázek 30" descr="Obsah obrázku venku, sníh, osoba, lyž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46504" name="Obrázek 30" descr="Obsah obrázku venku, sníh, osoba, lyž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DE9C" w14:textId="77777777" w:rsidR="003F21BC" w:rsidRDefault="003F21BC" w:rsidP="003F21BC">
      <w:pPr>
        <w:rPr>
          <w:noProof/>
        </w:rPr>
      </w:pPr>
    </w:p>
    <w:p w14:paraId="09DE6550" w14:textId="2CC67C71" w:rsidR="003F21BC" w:rsidRDefault="003F21BC" w:rsidP="003F21BC">
      <w:pPr>
        <w:rPr>
          <w:noProof/>
        </w:rPr>
      </w:pPr>
      <w:r>
        <w:rPr>
          <w:noProof/>
        </w:rPr>
        <w:drawing>
          <wp:inline distT="0" distB="0" distL="0" distR="0" wp14:anchorId="0AA95450" wp14:editId="4A5E93A0">
            <wp:extent cx="5760720" cy="3240405"/>
            <wp:effectExtent l="0" t="0" r="0" b="0"/>
            <wp:docPr id="658512460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553D" w14:textId="36C7F182" w:rsidR="003F21BC" w:rsidRDefault="003F21BC" w:rsidP="003F21BC">
      <w:pPr>
        <w:tabs>
          <w:tab w:val="left" w:pos="82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F55CEDE" w14:textId="77777777" w:rsidR="003F21BC" w:rsidRDefault="003F21BC" w:rsidP="003F21BC">
      <w:pPr>
        <w:tabs>
          <w:tab w:val="left" w:pos="8220"/>
        </w:tabs>
        <w:rPr>
          <w:rFonts w:cstheme="minorHAnsi"/>
          <w:sz w:val="24"/>
          <w:szCs w:val="24"/>
        </w:rPr>
      </w:pPr>
    </w:p>
    <w:p w14:paraId="096A29D8" w14:textId="77777777" w:rsidR="003F21BC" w:rsidRDefault="003F21BC" w:rsidP="003F21BC">
      <w:pPr>
        <w:tabs>
          <w:tab w:val="left" w:pos="8220"/>
        </w:tabs>
        <w:rPr>
          <w:rFonts w:cstheme="minorHAnsi"/>
          <w:sz w:val="24"/>
          <w:szCs w:val="24"/>
        </w:rPr>
      </w:pPr>
    </w:p>
    <w:p w14:paraId="068D3566" w14:textId="66658C98" w:rsidR="003F21BC" w:rsidRDefault="003F21BC" w:rsidP="003F21BC">
      <w:pPr>
        <w:tabs>
          <w:tab w:val="left" w:pos="82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Návštěva prezidenta České republiky</w:t>
      </w:r>
    </w:p>
    <w:p w14:paraId="1339D769" w14:textId="50C1CEE8" w:rsidR="003F21BC" w:rsidRDefault="003F21BC" w:rsidP="003F21BC">
      <w:pPr>
        <w:tabs>
          <w:tab w:val="left" w:pos="8220"/>
        </w:tabs>
        <w:rPr>
          <w:noProof/>
        </w:rPr>
      </w:pPr>
      <w:r>
        <w:rPr>
          <w:noProof/>
        </w:rPr>
        <w:drawing>
          <wp:inline distT="0" distB="0" distL="0" distR="0" wp14:anchorId="189C12FD" wp14:editId="661DC603">
            <wp:extent cx="5760720" cy="3839210"/>
            <wp:effectExtent l="0" t="0" r="0" b="8890"/>
            <wp:docPr id="1557195830" name="Obrázek 32" descr="Obsah obrázku oblečení, osoba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95830" name="Obrázek 32" descr="Obsah obrázku oblečení, osoba, venku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8484" w14:textId="77777777" w:rsidR="003F21BC" w:rsidRDefault="003F21BC" w:rsidP="003F21BC">
      <w:pPr>
        <w:rPr>
          <w:noProof/>
        </w:rPr>
      </w:pPr>
    </w:p>
    <w:p w14:paraId="19FD4DC1" w14:textId="3B118483" w:rsidR="003F21BC" w:rsidRDefault="003F21BC" w:rsidP="003F21BC">
      <w:pPr>
        <w:rPr>
          <w:noProof/>
        </w:rPr>
      </w:pPr>
      <w:r>
        <w:rPr>
          <w:noProof/>
        </w:rPr>
        <w:drawing>
          <wp:inline distT="0" distB="0" distL="0" distR="0" wp14:anchorId="7AECAACB" wp14:editId="6890C890">
            <wp:extent cx="5760720" cy="3839210"/>
            <wp:effectExtent l="0" t="0" r="0" b="8890"/>
            <wp:docPr id="2076715802" name="Obrázek 33" descr="Obsah obrázku oblečení, osoba, boty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15802" name="Obrázek 33" descr="Obsah obrázku oblečení, osoba, boty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488B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1EDBF36F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3BF15A78" w14:textId="10926ED9" w:rsidR="003F21BC" w:rsidRDefault="003F21BC" w:rsidP="003F21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McDonald’s cup</w:t>
      </w:r>
    </w:p>
    <w:p w14:paraId="2BD675C8" w14:textId="74CAE32B" w:rsidR="003F21BC" w:rsidRDefault="003F21BC" w:rsidP="003F21BC">
      <w:pPr>
        <w:rPr>
          <w:noProof/>
        </w:rPr>
      </w:pPr>
      <w:r>
        <w:rPr>
          <w:noProof/>
        </w:rPr>
        <w:drawing>
          <wp:inline distT="0" distB="0" distL="0" distR="0" wp14:anchorId="5E18A5C4" wp14:editId="0524D571">
            <wp:extent cx="5760720" cy="3840480"/>
            <wp:effectExtent l="0" t="0" r="0" b="7620"/>
            <wp:docPr id="989534448" name="Obrázek 36" descr="Obsah obrázku osoba, tráva, venku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34448" name="Obrázek 36" descr="Obsah obrázku osoba, tráva, venku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9328" w14:textId="77777777" w:rsidR="003F21BC" w:rsidRDefault="003F21BC" w:rsidP="003F21BC">
      <w:pPr>
        <w:rPr>
          <w:noProof/>
        </w:rPr>
      </w:pPr>
    </w:p>
    <w:p w14:paraId="2A514AA2" w14:textId="54EF06EE" w:rsidR="003F21BC" w:rsidRDefault="003F21BC" w:rsidP="003F21B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F947B3" wp14:editId="07F2DC6A">
            <wp:extent cx="5760720" cy="3840480"/>
            <wp:effectExtent l="0" t="0" r="0" b="7620"/>
            <wp:docPr id="436184008" name="Obrázek 39" descr="Obsah obrázku venku, tráva, osoba, týmový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84008" name="Obrázek 39" descr="Obsah obrázku venku, tráva, osoba, týmový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B85C" w14:textId="6CA0AAF1" w:rsidR="003F21BC" w:rsidRDefault="003F21BC" w:rsidP="003F21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Itálie, Slovinsko – zeměpisná exkurze</w:t>
      </w:r>
    </w:p>
    <w:p w14:paraId="65F957A2" w14:textId="06A8139B" w:rsidR="003F21BC" w:rsidRDefault="003F21BC" w:rsidP="003F21BC">
      <w:pPr>
        <w:rPr>
          <w:noProof/>
        </w:rPr>
      </w:pPr>
      <w:r>
        <w:rPr>
          <w:noProof/>
        </w:rPr>
        <w:drawing>
          <wp:inline distT="0" distB="0" distL="0" distR="0" wp14:anchorId="2CC0B2B4" wp14:editId="0A9517CE">
            <wp:extent cx="5760720" cy="3240405"/>
            <wp:effectExtent l="0" t="0" r="0" b="0"/>
            <wp:docPr id="1439948136" name="Obrázek 37" descr="Obsah obrázku loď, přeprava, plavidlo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48136" name="Obrázek 37" descr="Obsah obrázku loď, přeprava, plavidlo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1878" w14:textId="0815BFCA" w:rsidR="003F21BC" w:rsidRDefault="003F21BC" w:rsidP="003F21BC">
      <w:pPr>
        <w:tabs>
          <w:tab w:val="left" w:pos="795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1D5626C" w14:textId="77777777" w:rsidR="003F21BC" w:rsidRDefault="003F21BC" w:rsidP="003F21BC">
      <w:pPr>
        <w:tabs>
          <w:tab w:val="left" w:pos="7950"/>
        </w:tabs>
        <w:rPr>
          <w:rFonts w:cstheme="minorHAnsi"/>
          <w:sz w:val="24"/>
          <w:szCs w:val="24"/>
        </w:rPr>
      </w:pPr>
    </w:p>
    <w:p w14:paraId="1CB6177D" w14:textId="77777777" w:rsidR="003F21BC" w:rsidRDefault="003F21BC" w:rsidP="003F21BC">
      <w:pPr>
        <w:tabs>
          <w:tab w:val="left" w:pos="7950"/>
        </w:tabs>
        <w:rPr>
          <w:rFonts w:cstheme="minorHAnsi"/>
          <w:sz w:val="24"/>
          <w:szCs w:val="24"/>
        </w:rPr>
      </w:pPr>
    </w:p>
    <w:p w14:paraId="4661B2C9" w14:textId="15F270FD" w:rsidR="003F21BC" w:rsidRDefault="003F21BC" w:rsidP="003F21BC">
      <w:pPr>
        <w:tabs>
          <w:tab w:val="left" w:pos="7950"/>
        </w:tabs>
        <w:rPr>
          <w:noProof/>
        </w:rPr>
      </w:pPr>
      <w:r>
        <w:rPr>
          <w:noProof/>
        </w:rPr>
        <w:drawing>
          <wp:inline distT="0" distB="0" distL="0" distR="0" wp14:anchorId="0BDCCC04" wp14:editId="6555B95A">
            <wp:extent cx="5760720" cy="3240405"/>
            <wp:effectExtent l="0" t="0" r="0" b="0"/>
            <wp:docPr id="1255498999" name="Obrázek 38" descr="Obsah obrázku oblečení, osoba, bot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98999" name="Obrázek 38" descr="Obsah obrázku oblečení, osoba, boty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8ADB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3C8C96D5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5C3869B9" w14:textId="77777777" w:rsidR="003F21BC" w:rsidRDefault="003F21BC" w:rsidP="003F21BC">
      <w:pPr>
        <w:jc w:val="right"/>
        <w:rPr>
          <w:rFonts w:cstheme="minorHAnsi"/>
          <w:sz w:val="24"/>
          <w:szCs w:val="24"/>
        </w:rPr>
      </w:pPr>
    </w:p>
    <w:p w14:paraId="683BBEAD" w14:textId="1540FD62" w:rsidR="003F21BC" w:rsidRDefault="0009401D" w:rsidP="003F21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Rozloučení žáků 9. tříd</w:t>
      </w:r>
    </w:p>
    <w:p w14:paraId="766CBFEE" w14:textId="2E895DA7" w:rsidR="0009401D" w:rsidRDefault="0009401D" w:rsidP="003F21B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F3C18A0" wp14:editId="31B0AB8C">
            <wp:extent cx="5760720" cy="3840480"/>
            <wp:effectExtent l="0" t="0" r="0" b="7620"/>
            <wp:docPr id="710334603" name="Obrázek 40" descr="Obsah obrázku oblečení, žena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34603" name="Obrázek 40" descr="Obsah obrázku oblečení, žena, osob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E518" w14:textId="77777777" w:rsidR="0009401D" w:rsidRDefault="0009401D" w:rsidP="0009401D">
      <w:pPr>
        <w:rPr>
          <w:rFonts w:cstheme="minorHAnsi"/>
          <w:sz w:val="24"/>
          <w:szCs w:val="24"/>
        </w:rPr>
      </w:pPr>
    </w:p>
    <w:p w14:paraId="40D77EE6" w14:textId="6B1D1358" w:rsidR="0009401D" w:rsidRPr="0009401D" w:rsidRDefault="0009401D" w:rsidP="0009401D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FFCFB12" wp14:editId="724C0AED">
            <wp:extent cx="5760720" cy="3840480"/>
            <wp:effectExtent l="0" t="0" r="0" b="7620"/>
            <wp:docPr id="601235181" name="Obrázek 41" descr="Obsah obrázku oblečení, osoba, in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35181" name="Obrázek 41" descr="Obsah obrázku oblečení, osoba, interiér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01D" w:rsidRPr="0009401D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255D0" w14:textId="77777777" w:rsidR="00815148" w:rsidRDefault="00815148" w:rsidP="00F052C7">
      <w:pPr>
        <w:spacing w:after="0" w:line="240" w:lineRule="auto"/>
      </w:pPr>
      <w:r>
        <w:separator/>
      </w:r>
    </w:p>
  </w:endnote>
  <w:endnote w:type="continuationSeparator" w:id="0">
    <w:p w14:paraId="614FF244" w14:textId="77777777" w:rsidR="00815148" w:rsidRDefault="00815148" w:rsidP="00F05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S Gothic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54EAB" w14:textId="77777777" w:rsidR="00DC1819" w:rsidRPr="00DE0810" w:rsidRDefault="00DC1819" w:rsidP="008C2CDD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Výroční zpráva o činnosti základní školy</w:t>
    </w:r>
  </w:p>
  <w:p w14:paraId="34B7B237" w14:textId="60A65D71" w:rsidR="00DC1819" w:rsidRPr="00DE0810" w:rsidRDefault="00DC1819" w:rsidP="008C2CDD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Školní rok 202</w:t>
    </w:r>
    <w:r>
      <w:rPr>
        <w:sz w:val="24"/>
        <w:szCs w:val="24"/>
      </w:rPr>
      <w:t>3</w:t>
    </w:r>
    <w:r w:rsidRPr="00DE0810">
      <w:rPr>
        <w:sz w:val="24"/>
        <w:szCs w:val="24"/>
      </w:rPr>
      <w:t>/202</w:t>
    </w:r>
    <w:r>
      <w:rPr>
        <w:sz w:val="24"/>
        <w:szCs w:val="24"/>
      </w:rPr>
      <w:t>4</w:t>
    </w:r>
  </w:p>
  <w:p w14:paraId="063CB563" w14:textId="77777777" w:rsidR="00DC1819" w:rsidRDefault="00DC181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E61E4" w14:textId="77777777" w:rsidR="00DC1819" w:rsidRPr="00DE0810" w:rsidRDefault="00DC1819" w:rsidP="00F052C7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Výroční zpráva o činnosti základní školy</w:t>
    </w:r>
  </w:p>
  <w:p w14:paraId="5E5E39F3" w14:textId="43F16E7C" w:rsidR="00DC1819" w:rsidRDefault="00DC1819" w:rsidP="00F052C7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Školní rok 202</w:t>
    </w:r>
    <w:r w:rsidR="00BE4CAF">
      <w:rPr>
        <w:sz w:val="24"/>
        <w:szCs w:val="24"/>
      </w:rPr>
      <w:t>3</w:t>
    </w:r>
    <w:r w:rsidRPr="00DE0810">
      <w:rPr>
        <w:sz w:val="24"/>
        <w:szCs w:val="24"/>
      </w:rPr>
      <w:t>/202</w:t>
    </w:r>
    <w:r w:rsidR="00BE4CAF">
      <w:rPr>
        <w:sz w:val="24"/>
        <w:szCs w:val="24"/>
      </w:rPr>
      <w:t>4</w:t>
    </w:r>
  </w:p>
  <w:p w14:paraId="0BCD419F" w14:textId="77777777" w:rsidR="00DC1819" w:rsidRPr="00DE0810" w:rsidRDefault="00DC1819" w:rsidP="00F052C7">
    <w:pPr>
      <w:pStyle w:val="Zpat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006A9" w14:textId="77777777" w:rsidR="00815148" w:rsidRDefault="00815148" w:rsidP="00F052C7">
      <w:pPr>
        <w:spacing w:after="0" w:line="240" w:lineRule="auto"/>
      </w:pPr>
      <w:r>
        <w:separator/>
      </w:r>
    </w:p>
  </w:footnote>
  <w:footnote w:type="continuationSeparator" w:id="0">
    <w:p w14:paraId="484E04F0" w14:textId="77777777" w:rsidR="00815148" w:rsidRDefault="00815148" w:rsidP="00F05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7798138"/>
      <w:docPartObj>
        <w:docPartGallery w:val="Page Numbers (Top of Page)"/>
        <w:docPartUnique/>
      </w:docPartObj>
    </w:sdtPr>
    <w:sdtContent>
      <w:p w14:paraId="70DB123E" w14:textId="77777777" w:rsidR="00DC1819" w:rsidRDefault="00DC1819">
        <w:pPr>
          <w:pStyle w:val="Zhlav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218ED70F" wp14:editId="7FDD115E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8" name="Skupina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9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1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D128F" w14:textId="77777777" w:rsidR="00DC1819" w:rsidRDefault="00DC1819">
                                <w:pPr>
                                  <w:pStyle w:val="Bezmezer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8ED70F" id="Skupina 8" o:spid="_x0000_s1026" style="position:absolute;margin-left:0;margin-top:0;width:71.05pt;height:149.8pt;flip:x y;z-index:251661312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" o:allowincell="f">
                  <v:group id="Group 7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rect id="Rectangle 8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" strokecolor="#5f497a"/>
                  </v:group>
                  <v:rect id="Rectangle 10" o:spid="_x0000_s1030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14:paraId="366D128F" w14:textId="77777777" w:rsidR="00DC1819" w:rsidRDefault="00DC1819">
                          <w:pPr>
                            <w:pStyle w:val="Bezmez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09661166"/>
      <w:docPartObj>
        <w:docPartGallery w:val="Page Numbers (Top of Page)"/>
        <w:docPartUnique/>
      </w:docPartObj>
    </w:sdtPr>
    <w:sdtContent>
      <w:p w14:paraId="4AA61AE8" w14:textId="77777777" w:rsidR="00DC1819" w:rsidRDefault="00DC1819">
        <w:pPr>
          <w:pStyle w:val="Zhlav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EF048D2" wp14:editId="43267BED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3" name="Skupin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4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1EB1D" w14:textId="77777777" w:rsidR="00DC1819" w:rsidRDefault="00DC1819">
                                <w:pPr>
                                  <w:pStyle w:val="Bezmezer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F048D2" id="Skupina 3" o:spid="_x0000_s1031" style="position:absolute;margin-left:0;margin-top:0;width:71.05pt;height:149.8pt;flip:x y;z-index:251659264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" o:allowincell="f">
                  <v:group id="Group 7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rect id="Rectangle 8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/3xAAAANoAAAAPAAAAZHJzL2Rvd25yZXYueG1sRI9Ra8JA&#10;EITfC/6HY4W+1UuFSh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GTC3/f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" strokecolor="#5f497a"/>
                  </v:group>
                  <v:rect id="Rectangle 10" o:spid="_x0000_s1035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14:paraId="39B1EB1D" w14:textId="77777777" w:rsidR="00DC1819" w:rsidRDefault="00DC1819">
                          <w:pPr>
                            <w:pStyle w:val="Bezmez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57C80B5A"/>
    <w:lvl w:ilvl="0">
      <w:start w:val="1"/>
      <w:numFmt w:val="bullet"/>
      <w:pStyle w:val="Nadpis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F4547"/>
    <w:multiLevelType w:val="hybridMultilevel"/>
    <w:tmpl w:val="4D6C84A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D900EB"/>
    <w:multiLevelType w:val="hybridMultilevel"/>
    <w:tmpl w:val="7A1884D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8BE00E1"/>
    <w:multiLevelType w:val="hybridMultilevel"/>
    <w:tmpl w:val="8B8E572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16D5F"/>
    <w:multiLevelType w:val="hybridMultilevel"/>
    <w:tmpl w:val="53F41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524FE"/>
    <w:multiLevelType w:val="multilevel"/>
    <w:tmpl w:val="DAE4F078"/>
    <w:lvl w:ilvl="0"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EF758B8"/>
    <w:multiLevelType w:val="hybridMultilevel"/>
    <w:tmpl w:val="B2C236D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F463329"/>
    <w:multiLevelType w:val="hybridMultilevel"/>
    <w:tmpl w:val="B148A5F4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8" w15:restartNumberingAfterBreak="0">
    <w:nsid w:val="0F8E5AE0"/>
    <w:multiLevelType w:val="hybridMultilevel"/>
    <w:tmpl w:val="3FF0650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4430D06"/>
    <w:multiLevelType w:val="hybridMultilevel"/>
    <w:tmpl w:val="947CD15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D65492"/>
    <w:multiLevelType w:val="hybridMultilevel"/>
    <w:tmpl w:val="5CE66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07B64"/>
    <w:multiLevelType w:val="hybridMultilevel"/>
    <w:tmpl w:val="CE92542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E6C457C"/>
    <w:multiLevelType w:val="hybridMultilevel"/>
    <w:tmpl w:val="D51C2AC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F0A7282"/>
    <w:multiLevelType w:val="hybridMultilevel"/>
    <w:tmpl w:val="235A9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06FF0"/>
    <w:multiLevelType w:val="hybridMultilevel"/>
    <w:tmpl w:val="4DB8096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26C4376"/>
    <w:multiLevelType w:val="hybridMultilevel"/>
    <w:tmpl w:val="FF3C688E"/>
    <w:lvl w:ilvl="0" w:tplc="044C2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2A26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E2657"/>
    <w:multiLevelType w:val="hybridMultilevel"/>
    <w:tmpl w:val="418E4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921C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DEE431E"/>
    <w:multiLevelType w:val="hybridMultilevel"/>
    <w:tmpl w:val="4418B0F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7446EC2"/>
    <w:multiLevelType w:val="hybridMultilevel"/>
    <w:tmpl w:val="D14E13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8F13FF5"/>
    <w:multiLevelType w:val="hybridMultilevel"/>
    <w:tmpl w:val="C442A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E55A9"/>
    <w:multiLevelType w:val="hybridMultilevel"/>
    <w:tmpl w:val="E9F2839E"/>
    <w:lvl w:ilvl="0" w:tplc="9406567E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7508EA"/>
    <w:multiLevelType w:val="hybridMultilevel"/>
    <w:tmpl w:val="53FC5FE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56872A2"/>
    <w:multiLevelType w:val="hybridMultilevel"/>
    <w:tmpl w:val="2744CD5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7845418"/>
    <w:multiLevelType w:val="hybridMultilevel"/>
    <w:tmpl w:val="DE7CB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A6CAD"/>
    <w:multiLevelType w:val="hybridMultilevel"/>
    <w:tmpl w:val="F8E4F59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15E568B"/>
    <w:multiLevelType w:val="hybridMultilevel"/>
    <w:tmpl w:val="2B50F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8219A"/>
    <w:multiLevelType w:val="hybridMultilevel"/>
    <w:tmpl w:val="44363EC2"/>
    <w:lvl w:ilvl="0" w:tplc="FEE2C62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F24FE"/>
    <w:multiLevelType w:val="hybridMultilevel"/>
    <w:tmpl w:val="F732E9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D3E69"/>
    <w:multiLevelType w:val="hybridMultilevel"/>
    <w:tmpl w:val="C11831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126310"/>
    <w:multiLevelType w:val="hybridMultilevel"/>
    <w:tmpl w:val="3A0E957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02D6392"/>
    <w:multiLevelType w:val="hybridMultilevel"/>
    <w:tmpl w:val="048A9C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4FC6A5E"/>
    <w:multiLevelType w:val="hybridMultilevel"/>
    <w:tmpl w:val="D51870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91773D5"/>
    <w:multiLevelType w:val="hybridMultilevel"/>
    <w:tmpl w:val="FCD2B5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36CEA"/>
    <w:multiLevelType w:val="hybridMultilevel"/>
    <w:tmpl w:val="2F368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87FC4"/>
    <w:multiLevelType w:val="hybridMultilevel"/>
    <w:tmpl w:val="A4FE2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E1E55"/>
    <w:multiLevelType w:val="hybridMultilevel"/>
    <w:tmpl w:val="C0A0400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68F2B1B"/>
    <w:multiLevelType w:val="hybridMultilevel"/>
    <w:tmpl w:val="0DBE816E"/>
    <w:lvl w:ilvl="0" w:tplc="FBE29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BED0F01"/>
    <w:multiLevelType w:val="hybridMultilevel"/>
    <w:tmpl w:val="7FF42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56D0D6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0C7CA8"/>
    <w:multiLevelType w:val="hybridMultilevel"/>
    <w:tmpl w:val="F91AEC1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D2B3B80"/>
    <w:multiLevelType w:val="hybridMultilevel"/>
    <w:tmpl w:val="6A7A38BA"/>
    <w:lvl w:ilvl="0" w:tplc="5F4EBFB2">
      <w:start w:val="1"/>
      <w:numFmt w:val="decimal"/>
      <w:lvlText w:val="%1.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83C0A"/>
    <w:multiLevelType w:val="hybridMultilevel"/>
    <w:tmpl w:val="B1EAEB6A"/>
    <w:lvl w:ilvl="0" w:tplc="508A42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B3628"/>
    <w:multiLevelType w:val="hybridMultilevel"/>
    <w:tmpl w:val="ACC23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862333">
    <w:abstractNumId w:val="0"/>
  </w:num>
  <w:num w:numId="2" w16cid:durableId="587808625">
    <w:abstractNumId w:val="37"/>
  </w:num>
  <w:num w:numId="3" w16cid:durableId="2022735424">
    <w:abstractNumId w:val="40"/>
  </w:num>
  <w:num w:numId="4" w16cid:durableId="979845758">
    <w:abstractNumId w:val="27"/>
  </w:num>
  <w:num w:numId="5" w16cid:durableId="1285387303">
    <w:abstractNumId w:val="15"/>
  </w:num>
  <w:num w:numId="6" w16cid:durableId="1325819342">
    <w:abstractNumId w:val="38"/>
  </w:num>
  <w:num w:numId="7" w16cid:durableId="1596086544">
    <w:abstractNumId w:val="33"/>
  </w:num>
  <w:num w:numId="8" w16cid:durableId="252785563">
    <w:abstractNumId w:val="13"/>
  </w:num>
  <w:num w:numId="9" w16cid:durableId="942299187">
    <w:abstractNumId w:val="4"/>
  </w:num>
  <w:num w:numId="10" w16cid:durableId="142816126">
    <w:abstractNumId w:val="35"/>
  </w:num>
  <w:num w:numId="11" w16cid:durableId="747003653">
    <w:abstractNumId w:val="41"/>
  </w:num>
  <w:num w:numId="12" w16cid:durableId="325717678">
    <w:abstractNumId w:val="16"/>
  </w:num>
  <w:num w:numId="13" w16cid:durableId="835072867">
    <w:abstractNumId w:val="24"/>
  </w:num>
  <w:num w:numId="14" w16cid:durableId="682321243">
    <w:abstractNumId w:val="10"/>
  </w:num>
  <w:num w:numId="15" w16cid:durableId="15523066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9795459">
    <w:abstractNumId w:val="29"/>
  </w:num>
  <w:num w:numId="17" w16cid:durableId="1195389010">
    <w:abstractNumId w:val="32"/>
  </w:num>
  <w:num w:numId="18" w16cid:durableId="861089698">
    <w:abstractNumId w:val="7"/>
  </w:num>
  <w:num w:numId="19" w16cid:durableId="2027055061">
    <w:abstractNumId w:val="8"/>
  </w:num>
  <w:num w:numId="20" w16cid:durableId="28537000">
    <w:abstractNumId w:val="31"/>
  </w:num>
  <w:num w:numId="21" w16cid:durableId="614099176">
    <w:abstractNumId w:val="9"/>
  </w:num>
  <w:num w:numId="22" w16cid:durableId="528226581">
    <w:abstractNumId w:val="19"/>
  </w:num>
  <w:num w:numId="23" w16cid:durableId="21976546">
    <w:abstractNumId w:val="30"/>
  </w:num>
  <w:num w:numId="24" w16cid:durableId="1127091817">
    <w:abstractNumId w:val="25"/>
  </w:num>
  <w:num w:numId="25" w16cid:durableId="1636789656">
    <w:abstractNumId w:val="11"/>
  </w:num>
  <w:num w:numId="26" w16cid:durableId="516623777">
    <w:abstractNumId w:val="2"/>
  </w:num>
  <w:num w:numId="27" w16cid:durableId="1361974762">
    <w:abstractNumId w:val="39"/>
  </w:num>
  <w:num w:numId="28" w16cid:durableId="1080909993">
    <w:abstractNumId w:val="6"/>
  </w:num>
  <w:num w:numId="29" w16cid:durableId="2145613509">
    <w:abstractNumId w:val="12"/>
  </w:num>
  <w:num w:numId="30" w16cid:durableId="2040618840">
    <w:abstractNumId w:val="36"/>
  </w:num>
  <w:num w:numId="31" w16cid:durableId="79832682">
    <w:abstractNumId w:val="3"/>
  </w:num>
  <w:num w:numId="32" w16cid:durableId="1516378759">
    <w:abstractNumId w:val="26"/>
  </w:num>
  <w:num w:numId="33" w16cid:durableId="2001544878">
    <w:abstractNumId w:val="42"/>
  </w:num>
  <w:num w:numId="34" w16cid:durableId="440339586">
    <w:abstractNumId w:val="34"/>
  </w:num>
  <w:num w:numId="35" w16cid:durableId="2094812597">
    <w:abstractNumId w:val="20"/>
  </w:num>
  <w:num w:numId="36" w16cid:durableId="1291473851">
    <w:abstractNumId w:val="17"/>
  </w:num>
  <w:num w:numId="37" w16cid:durableId="1854760342">
    <w:abstractNumId w:val="1"/>
  </w:num>
  <w:num w:numId="38" w16cid:durableId="1224102454">
    <w:abstractNumId w:val="28"/>
  </w:num>
  <w:num w:numId="39" w16cid:durableId="925306565">
    <w:abstractNumId w:val="5"/>
  </w:num>
  <w:num w:numId="40" w16cid:durableId="1716195911">
    <w:abstractNumId w:val="22"/>
  </w:num>
  <w:num w:numId="41" w16cid:durableId="2041661547">
    <w:abstractNumId w:val="14"/>
  </w:num>
  <w:num w:numId="42" w16cid:durableId="1351489740">
    <w:abstractNumId w:val="23"/>
  </w:num>
  <w:num w:numId="43" w16cid:durableId="1660033308">
    <w:abstractNumId w:val="1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C7"/>
    <w:rsid w:val="00021942"/>
    <w:rsid w:val="00057A59"/>
    <w:rsid w:val="0006069B"/>
    <w:rsid w:val="00074868"/>
    <w:rsid w:val="00081EA7"/>
    <w:rsid w:val="0009401D"/>
    <w:rsid w:val="000973CC"/>
    <w:rsid w:val="000A1A64"/>
    <w:rsid w:val="000A4099"/>
    <w:rsid w:val="000B1DB8"/>
    <w:rsid w:val="000C173C"/>
    <w:rsid w:val="000C6BBA"/>
    <w:rsid w:val="000F4B23"/>
    <w:rsid w:val="00106968"/>
    <w:rsid w:val="00115271"/>
    <w:rsid w:val="00165541"/>
    <w:rsid w:val="001700AC"/>
    <w:rsid w:val="00182918"/>
    <w:rsid w:val="00183B38"/>
    <w:rsid w:val="001A055A"/>
    <w:rsid w:val="001A0BF0"/>
    <w:rsid w:val="001A1CAD"/>
    <w:rsid w:val="001C577B"/>
    <w:rsid w:val="001C72CA"/>
    <w:rsid w:val="001F10EC"/>
    <w:rsid w:val="00230C1A"/>
    <w:rsid w:val="002334B6"/>
    <w:rsid w:val="002349FC"/>
    <w:rsid w:val="002563D4"/>
    <w:rsid w:val="00260F8C"/>
    <w:rsid w:val="00264754"/>
    <w:rsid w:val="002D6E9F"/>
    <w:rsid w:val="002E73B2"/>
    <w:rsid w:val="0033314C"/>
    <w:rsid w:val="00333B78"/>
    <w:rsid w:val="0037558E"/>
    <w:rsid w:val="003827BD"/>
    <w:rsid w:val="003941E2"/>
    <w:rsid w:val="003A300A"/>
    <w:rsid w:val="003D2CB4"/>
    <w:rsid w:val="003D5D16"/>
    <w:rsid w:val="003F21BC"/>
    <w:rsid w:val="0040562E"/>
    <w:rsid w:val="004159FF"/>
    <w:rsid w:val="0042029A"/>
    <w:rsid w:val="00437303"/>
    <w:rsid w:val="004555B0"/>
    <w:rsid w:val="00464251"/>
    <w:rsid w:val="004729B7"/>
    <w:rsid w:val="004B2EBA"/>
    <w:rsid w:val="004C4457"/>
    <w:rsid w:val="004D6732"/>
    <w:rsid w:val="004E1976"/>
    <w:rsid w:val="004E4510"/>
    <w:rsid w:val="004E4606"/>
    <w:rsid w:val="004F1C08"/>
    <w:rsid w:val="005065D5"/>
    <w:rsid w:val="00506EC9"/>
    <w:rsid w:val="005145EE"/>
    <w:rsid w:val="00545904"/>
    <w:rsid w:val="0054605D"/>
    <w:rsid w:val="00556A65"/>
    <w:rsid w:val="005751AF"/>
    <w:rsid w:val="00591B62"/>
    <w:rsid w:val="00594179"/>
    <w:rsid w:val="00597912"/>
    <w:rsid w:val="005B199E"/>
    <w:rsid w:val="005D41B0"/>
    <w:rsid w:val="005E2315"/>
    <w:rsid w:val="00650083"/>
    <w:rsid w:val="00653592"/>
    <w:rsid w:val="00660717"/>
    <w:rsid w:val="0066481C"/>
    <w:rsid w:val="00677642"/>
    <w:rsid w:val="00686753"/>
    <w:rsid w:val="00695A9A"/>
    <w:rsid w:val="006A541F"/>
    <w:rsid w:val="006A7EA6"/>
    <w:rsid w:val="006D190A"/>
    <w:rsid w:val="006F7657"/>
    <w:rsid w:val="0070389A"/>
    <w:rsid w:val="007051DE"/>
    <w:rsid w:val="007307D3"/>
    <w:rsid w:val="007320E1"/>
    <w:rsid w:val="00754E66"/>
    <w:rsid w:val="0075594E"/>
    <w:rsid w:val="00780738"/>
    <w:rsid w:val="00785C66"/>
    <w:rsid w:val="00792F13"/>
    <w:rsid w:val="007959FE"/>
    <w:rsid w:val="007B7E28"/>
    <w:rsid w:val="007D60D3"/>
    <w:rsid w:val="00815148"/>
    <w:rsid w:val="0083182C"/>
    <w:rsid w:val="00832C62"/>
    <w:rsid w:val="0086533F"/>
    <w:rsid w:val="00893DB8"/>
    <w:rsid w:val="008C2CDD"/>
    <w:rsid w:val="008C52A3"/>
    <w:rsid w:val="008C5DD8"/>
    <w:rsid w:val="008D16CB"/>
    <w:rsid w:val="008D7BDE"/>
    <w:rsid w:val="00910D66"/>
    <w:rsid w:val="00913870"/>
    <w:rsid w:val="00920F47"/>
    <w:rsid w:val="00935524"/>
    <w:rsid w:val="009407C7"/>
    <w:rsid w:val="00940F76"/>
    <w:rsid w:val="00947458"/>
    <w:rsid w:val="00952673"/>
    <w:rsid w:val="00973AF1"/>
    <w:rsid w:val="0097528A"/>
    <w:rsid w:val="0097643E"/>
    <w:rsid w:val="00986252"/>
    <w:rsid w:val="00991D2F"/>
    <w:rsid w:val="009F20A1"/>
    <w:rsid w:val="009F46C0"/>
    <w:rsid w:val="00A006A5"/>
    <w:rsid w:val="00A34612"/>
    <w:rsid w:val="00A5513E"/>
    <w:rsid w:val="00A878A8"/>
    <w:rsid w:val="00A91588"/>
    <w:rsid w:val="00A95103"/>
    <w:rsid w:val="00A952B0"/>
    <w:rsid w:val="00AA34D8"/>
    <w:rsid w:val="00AA3538"/>
    <w:rsid w:val="00AA73D2"/>
    <w:rsid w:val="00AC424D"/>
    <w:rsid w:val="00AD3B81"/>
    <w:rsid w:val="00AE22B7"/>
    <w:rsid w:val="00AF341B"/>
    <w:rsid w:val="00AF45C4"/>
    <w:rsid w:val="00B119FA"/>
    <w:rsid w:val="00B4142D"/>
    <w:rsid w:val="00B43116"/>
    <w:rsid w:val="00B44443"/>
    <w:rsid w:val="00B518F4"/>
    <w:rsid w:val="00B520C5"/>
    <w:rsid w:val="00B628F4"/>
    <w:rsid w:val="00B81A58"/>
    <w:rsid w:val="00B86EA5"/>
    <w:rsid w:val="00B876C6"/>
    <w:rsid w:val="00BC6201"/>
    <w:rsid w:val="00BE230F"/>
    <w:rsid w:val="00BE4CAF"/>
    <w:rsid w:val="00BF5B33"/>
    <w:rsid w:val="00C048AC"/>
    <w:rsid w:val="00C105AB"/>
    <w:rsid w:val="00C21D16"/>
    <w:rsid w:val="00C27B60"/>
    <w:rsid w:val="00C36F14"/>
    <w:rsid w:val="00C4074E"/>
    <w:rsid w:val="00C53047"/>
    <w:rsid w:val="00C62DE6"/>
    <w:rsid w:val="00C66ED5"/>
    <w:rsid w:val="00C82EB8"/>
    <w:rsid w:val="00C92639"/>
    <w:rsid w:val="00CA1CA4"/>
    <w:rsid w:val="00D0524C"/>
    <w:rsid w:val="00D11E83"/>
    <w:rsid w:val="00D20281"/>
    <w:rsid w:val="00D359D7"/>
    <w:rsid w:val="00D35D5C"/>
    <w:rsid w:val="00D47153"/>
    <w:rsid w:val="00D544D6"/>
    <w:rsid w:val="00D62CA0"/>
    <w:rsid w:val="00D84229"/>
    <w:rsid w:val="00D97C79"/>
    <w:rsid w:val="00DA7111"/>
    <w:rsid w:val="00DB021A"/>
    <w:rsid w:val="00DB3C23"/>
    <w:rsid w:val="00DB52D7"/>
    <w:rsid w:val="00DC1819"/>
    <w:rsid w:val="00DD2CA5"/>
    <w:rsid w:val="00DE0810"/>
    <w:rsid w:val="00E10396"/>
    <w:rsid w:val="00E1271C"/>
    <w:rsid w:val="00E14067"/>
    <w:rsid w:val="00E16C9C"/>
    <w:rsid w:val="00E55D14"/>
    <w:rsid w:val="00E61533"/>
    <w:rsid w:val="00E65664"/>
    <w:rsid w:val="00E75F9B"/>
    <w:rsid w:val="00E91711"/>
    <w:rsid w:val="00EA33C7"/>
    <w:rsid w:val="00EC1211"/>
    <w:rsid w:val="00EC165D"/>
    <w:rsid w:val="00ED289E"/>
    <w:rsid w:val="00EE3CD4"/>
    <w:rsid w:val="00EE3F92"/>
    <w:rsid w:val="00EF6D62"/>
    <w:rsid w:val="00F04E5D"/>
    <w:rsid w:val="00F052C7"/>
    <w:rsid w:val="00F0632E"/>
    <w:rsid w:val="00F070D2"/>
    <w:rsid w:val="00F14710"/>
    <w:rsid w:val="00F15948"/>
    <w:rsid w:val="00F23C1A"/>
    <w:rsid w:val="00F530FD"/>
    <w:rsid w:val="00F64A20"/>
    <w:rsid w:val="00F921B3"/>
    <w:rsid w:val="00F97E81"/>
    <w:rsid w:val="00FB2D0B"/>
    <w:rsid w:val="00FD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65716"/>
  <w15:chartTrackingRefBased/>
  <w15:docId w15:val="{57AC2849-FB13-4A2E-8EDA-F1021540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15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052C7"/>
    <w:pPr>
      <w:keepNext/>
      <w:numPr>
        <w:numId w:val="1"/>
      </w:numPr>
      <w:tabs>
        <w:tab w:val="clear" w:pos="360"/>
        <w:tab w:val="num" w:pos="555"/>
        <w:tab w:val="left" w:pos="4678"/>
      </w:tabs>
      <w:spacing w:after="0" w:line="240" w:lineRule="auto"/>
      <w:ind w:left="555" w:hanging="555"/>
      <w:outlineLvl w:val="1"/>
    </w:pPr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62D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38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F4B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318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2C7"/>
  </w:style>
  <w:style w:type="paragraph" w:styleId="Zpat">
    <w:name w:val="footer"/>
    <w:basedOn w:val="Normln"/>
    <w:link w:val="ZpatChar"/>
    <w:uiPriority w:val="99"/>
    <w:unhideWhenUsed/>
    <w:rsid w:val="00F05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2C7"/>
  </w:style>
  <w:style w:type="character" w:customStyle="1" w:styleId="Nadpis2Char">
    <w:name w:val="Nadpis 2 Char"/>
    <w:basedOn w:val="Standardnpsmoodstavce"/>
    <w:link w:val="Nadpis2"/>
    <w:uiPriority w:val="99"/>
    <w:rsid w:val="00F052C7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38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318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83182C"/>
    <w:pPr>
      <w:spacing w:after="0" w:line="240" w:lineRule="auto"/>
      <w:ind w:left="425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83182C"/>
    <w:pPr>
      <w:spacing w:after="0" w:line="240" w:lineRule="auto"/>
      <w:ind w:left="425"/>
      <w:jc w:val="both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62D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E197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CA1CA4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A1CA4"/>
    <w:rPr>
      <w:rFonts w:eastAsiaTheme="minorEastAsia"/>
      <w:lang w:eastAsia="cs-CZ"/>
    </w:rPr>
  </w:style>
  <w:style w:type="paragraph" w:styleId="Seznamsodrkami">
    <w:name w:val="List Bullet"/>
    <w:basedOn w:val="Normln"/>
    <w:autoRedefine/>
    <w:uiPriority w:val="99"/>
    <w:rsid w:val="00B628F4"/>
    <w:pPr>
      <w:spacing w:after="0" w:line="240" w:lineRule="auto"/>
    </w:pPr>
    <w:rPr>
      <w:rFonts w:eastAsia="Times New Roman" w:cstheme="minorHAnsi"/>
      <w:b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91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rsid w:val="000F4B2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lnweb">
    <w:name w:val="Normal (Web)"/>
    <w:basedOn w:val="Normln"/>
    <w:rsid w:val="000F4B23"/>
    <w:pPr>
      <w:spacing w:before="100" w:beforeAutospacing="1" w:after="100" w:afterAutospacing="1" w:line="240" w:lineRule="auto"/>
      <w:ind w:left="42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F4B23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rsid w:val="00E1271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1271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rsid w:val="00E1271C"/>
    <w:rPr>
      <w:rFonts w:cs="Times New Roman"/>
    </w:rPr>
  </w:style>
  <w:style w:type="character" w:customStyle="1" w:styleId="TextChar">
    <w:name w:val="Text Char"/>
    <w:link w:val="Text"/>
    <w:locked/>
    <w:rsid w:val="00910D66"/>
    <w:rPr>
      <w:sz w:val="24"/>
      <w:szCs w:val="24"/>
    </w:rPr>
  </w:style>
  <w:style w:type="paragraph" w:customStyle="1" w:styleId="Text">
    <w:name w:val="Text"/>
    <w:basedOn w:val="Normln"/>
    <w:link w:val="TextChar"/>
    <w:qFormat/>
    <w:rsid w:val="00910D66"/>
    <w:pPr>
      <w:spacing w:before="120" w:after="0" w:line="24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52</Pages>
  <Words>8133</Words>
  <Characters>47991</Characters>
  <Application>Microsoft Office Word</Application>
  <DocSecurity>0</DocSecurity>
  <Lines>399</Lines>
  <Paragraphs>112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Plačková Lucie, Mgr.</dc:creator>
  <cp:keywords/>
  <dc:description/>
  <cp:lastModifiedBy>Šlesingerová Irena, Mgr.</cp:lastModifiedBy>
  <cp:revision>41</cp:revision>
  <dcterms:created xsi:type="dcterms:W3CDTF">2024-10-25T08:06:00Z</dcterms:created>
  <dcterms:modified xsi:type="dcterms:W3CDTF">2024-11-05T12:52:00Z</dcterms:modified>
</cp:coreProperties>
</file>